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6849F4" w14:textId="5DA0BD85" w:rsidR="00B54B5E" w:rsidRPr="00B54B5E" w:rsidRDefault="00047D64" w:rsidP="00A52FD7">
      <w:pPr>
        <w:rPr>
          <w:b/>
        </w:rPr>
      </w:pPr>
      <w:r>
        <w:rPr>
          <w:b/>
        </w:rPr>
        <w:t>Quality Function Deployment</w:t>
      </w:r>
      <w:r w:rsidR="00B54B5E" w:rsidRPr="00B54B5E">
        <w:rPr>
          <w:b/>
        </w:rPr>
        <w:t xml:space="preserve"> – Course Planning Matrix</w:t>
      </w:r>
      <w:r w:rsidR="00DB2126">
        <w:rPr>
          <w:b/>
        </w:rPr>
        <w:t xml:space="preserve"> &amp; Instructor Guide</w:t>
      </w:r>
    </w:p>
    <w:p w14:paraId="01EA23EF" w14:textId="77777777" w:rsidR="005412BC" w:rsidRDefault="005412BC" w:rsidP="005412B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88"/>
        <w:gridCol w:w="4680"/>
        <w:gridCol w:w="1908"/>
      </w:tblGrid>
      <w:tr w:rsidR="005412BC" w:rsidRPr="00F72F96" w14:paraId="3C29CFD5" w14:textId="77777777">
        <w:tc>
          <w:tcPr>
            <w:tcW w:w="6588" w:type="dxa"/>
          </w:tcPr>
          <w:p w14:paraId="0E7138E8" w14:textId="0F3C6651" w:rsidR="005412BC" w:rsidRDefault="005412BC" w:rsidP="00E144A0">
            <w:pPr>
              <w:rPr>
                <w:b/>
                <w:sz w:val="20"/>
                <w:szCs w:val="20"/>
              </w:rPr>
            </w:pPr>
            <w:r>
              <w:rPr>
                <w:b/>
                <w:sz w:val="20"/>
                <w:szCs w:val="20"/>
              </w:rPr>
              <w:t xml:space="preserve">Course Title: </w:t>
            </w:r>
            <w:r w:rsidR="00047D64">
              <w:rPr>
                <w:b/>
                <w:sz w:val="20"/>
                <w:szCs w:val="20"/>
              </w:rPr>
              <w:t>Quality Function Deployment</w:t>
            </w:r>
          </w:p>
        </w:tc>
        <w:tc>
          <w:tcPr>
            <w:tcW w:w="6588" w:type="dxa"/>
            <w:gridSpan w:val="2"/>
          </w:tcPr>
          <w:p w14:paraId="28A0CEC9" w14:textId="668678C0" w:rsidR="005412BC" w:rsidRDefault="00DB2126" w:rsidP="005412BC">
            <w:pPr>
              <w:rPr>
                <w:sz w:val="20"/>
                <w:szCs w:val="20"/>
              </w:rPr>
            </w:pPr>
            <w:r>
              <w:rPr>
                <w:b/>
                <w:sz w:val="20"/>
                <w:szCs w:val="20"/>
              </w:rPr>
              <w:t>Company</w:t>
            </w:r>
            <w:r w:rsidR="005412BC">
              <w:rPr>
                <w:b/>
                <w:sz w:val="20"/>
                <w:szCs w:val="20"/>
              </w:rPr>
              <w:t xml:space="preserve">: </w:t>
            </w:r>
          </w:p>
        </w:tc>
      </w:tr>
      <w:tr w:rsidR="005412BC" w:rsidRPr="005412BC" w14:paraId="29FFD174" w14:textId="77777777">
        <w:tc>
          <w:tcPr>
            <w:tcW w:w="11268" w:type="dxa"/>
            <w:gridSpan w:val="2"/>
          </w:tcPr>
          <w:p w14:paraId="2B16FDEA" w14:textId="77777777" w:rsidR="005412BC" w:rsidRDefault="005412BC" w:rsidP="005412BC">
            <w:pPr>
              <w:rPr>
                <w:b/>
                <w:sz w:val="20"/>
                <w:szCs w:val="20"/>
              </w:rPr>
            </w:pPr>
            <w:r>
              <w:rPr>
                <w:b/>
                <w:sz w:val="20"/>
                <w:szCs w:val="20"/>
              </w:rPr>
              <w:t>Overall Objectives:</w:t>
            </w:r>
          </w:p>
          <w:p w14:paraId="52DF1D99" w14:textId="77777777" w:rsidR="005412BC" w:rsidRDefault="00047D64">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develop “good” Customer Requirements for a new product/service design</w:t>
            </w:r>
          </w:p>
          <w:p w14:paraId="5F4C41DE" w14:textId="77777777" w:rsidR="00047D64" w:rsidRDefault="00047D64">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develop “good” Product Requirements for a new product/service design</w:t>
            </w:r>
          </w:p>
          <w:p w14:paraId="3F16A797" w14:textId="77777777" w:rsidR="00047D64" w:rsidRDefault="00047D64">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relate the CRs to the PRs</w:t>
            </w:r>
          </w:p>
          <w:p w14:paraId="702B3ABD" w14:textId="77777777" w:rsidR="00427F11" w:rsidRDefault="00427F11">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prioritize the CRs</w:t>
            </w:r>
          </w:p>
          <w:p w14:paraId="11F75ECA" w14:textId="77777777" w:rsidR="00427F11" w:rsidRDefault="00427F11">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prioritize the PRs</w:t>
            </w:r>
          </w:p>
          <w:p w14:paraId="55DD8DE8" w14:textId="77777777" w:rsidR="00427F11" w:rsidRDefault="00427F11">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identify conflicts &amp; synergies among the PRs</w:t>
            </w:r>
          </w:p>
          <w:p w14:paraId="7D3AA931" w14:textId="77777777" w:rsidR="00427F11" w:rsidRDefault="00427F11">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identify how the customer perceives our performance today</w:t>
            </w:r>
          </w:p>
          <w:p w14:paraId="7F1E7B37" w14:textId="77777777" w:rsidR="00427F11" w:rsidRDefault="00427F11">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identify how our current product performs today</w:t>
            </w:r>
          </w:p>
          <w:p w14:paraId="66B36C75" w14:textId="06717994" w:rsidR="00427F11" w:rsidRDefault="00427F11">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Be able to deploy PRs to lower levels (e.g., Sub-System, Parts, Assembly) of the design</w:t>
            </w:r>
          </w:p>
        </w:tc>
        <w:tc>
          <w:tcPr>
            <w:tcW w:w="1908" w:type="dxa"/>
          </w:tcPr>
          <w:p w14:paraId="0C54BDBE" w14:textId="2BC26C4F" w:rsidR="005412BC" w:rsidRDefault="005412BC" w:rsidP="005412BC">
            <w:pPr>
              <w:rPr>
                <w:b/>
                <w:sz w:val="20"/>
                <w:szCs w:val="20"/>
              </w:rPr>
            </w:pPr>
            <w:r>
              <w:rPr>
                <w:b/>
                <w:sz w:val="20"/>
                <w:szCs w:val="20"/>
              </w:rPr>
              <w:t xml:space="preserve">Date: </w:t>
            </w:r>
          </w:p>
        </w:tc>
      </w:tr>
      <w:tr w:rsidR="005412BC" w:rsidRPr="00F72F96" w14:paraId="18665968" w14:textId="77777777">
        <w:tc>
          <w:tcPr>
            <w:tcW w:w="11268" w:type="dxa"/>
            <w:gridSpan w:val="2"/>
          </w:tcPr>
          <w:p w14:paraId="56132828" w14:textId="77777777" w:rsidR="005412BC" w:rsidRDefault="005412BC" w:rsidP="005412BC">
            <w:pPr>
              <w:rPr>
                <w:sz w:val="20"/>
                <w:szCs w:val="20"/>
              </w:rPr>
            </w:pPr>
            <w:r>
              <w:rPr>
                <w:b/>
                <w:sz w:val="20"/>
                <w:szCs w:val="20"/>
              </w:rPr>
              <w:t>Training Concept:</w:t>
            </w:r>
          </w:p>
          <w:p w14:paraId="2ED626ED" w14:textId="77777777" w:rsidR="005E5C72" w:rsidRDefault="005E5C72">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This course introduces the ideas of Quality Function Deployment as good ways to develop and deploy design requirements for a new product or service</w:t>
            </w:r>
          </w:p>
          <w:p w14:paraId="51E6742C" w14:textId="77777777" w:rsidR="00246898" w:rsidRDefault="005E5C72">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The course focuses on building the seven standard rooms of a “House of Quality” which all ask questions that need to be answered in product development requirements definition.</w:t>
            </w:r>
          </w:p>
          <w:p w14:paraId="632AAE45" w14:textId="5C99F53C" w:rsidR="005E5C72" w:rsidRDefault="005E5C72">
            <w:pPr>
              <w:numPr>
                <w:ilvl w:val="0"/>
                <w:numId w:val="2"/>
              </w:numPr>
              <w:overflowPunct w:val="0"/>
              <w:autoSpaceDE w:val="0"/>
              <w:autoSpaceDN w:val="0"/>
              <w:adjustRightInd w:val="0"/>
              <w:ind w:left="360" w:hanging="360"/>
              <w:textAlignment w:val="baseline"/>
              <w:rPr>
                <w:rFonts w:cs="Arial"/>
                <w:sz w:val="20"/>
                <w:szCs w:val="20"/>
              </w:rPr>
            </w:pPr>
            <w:r>
              <w:rPr>
                <w:rFonts w:cs="Arial"/>
                <w:sz w:val="20"/>
                <w:szCs w:val="20"/>
              </w:rPr>
              <w:t>The concept of the first “House of Quality” is then extended to deploying requirements to lower design levels – e.g., for a product design, these will include sub-system, parts, process and for a service design to process and process steps.</w:t>
            </w:r>
          </w:p>
        </w:tc>
        <w:tc>
          <w:tcPr>
            <w:tcW w:w="1908" w:type="dxa"/>
          </w:tcPr>
          <w:p w14:paraId="776C7F8E" w14:textId="77777777" w:rsidR="005412BC" w:rsidRDefault="005412BC" w:rsidP="005412BC">
            <w:pPr>
              <w:rPr>
                <w:b/>
                <w:sz w:val="20"/>
                <w:szCs w:val="20"/>
              </w:rPr>
            </w:pPr>
            <w:r>
              <w:rPr>
                <w:b/>
                <w:sz w:val="20"/>
                <w:szCs w:val="20"/>
              </w:rPr>
              <w:t>Rev: 0</w:t>
            </w:r>
          </w:p>
        </w:tc>
      </w:tr>
    </w:tbl>
    <w:p w14:paraId="2980B723" w14:textId="77777777" w:rsidR="00B54B5E" w:rsidRDefault="00B54B5E"/>
    <w:p w14:paraId="1FFF82EA" w14:textId="77777777" w:rsidR="00246898" w:rsidRDefault="00246898"/>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93"/>
        <w:gridCol w:w="6925"/>
        <w:gridCol w:w="2669"/>
        <w:gridCol w:w="1489"/>
      </w:tblGrid>
      <w:tr w:rsidR="00FC77F9" w:rsidRPr="00725E72" w14:paraId="79798A59" w14:textId="77777777">
        <w:tc>
          <w:tcPr>
            <w:tcW w:w="5000" w:type="pct"/>
            <w:gridSpan w:val="4"/>
            <w:shd w:val="clear" w:color="auto" w:fill="3366FF"/>
          </w:tcPr>
          <w:p w14:paraId="1A779AC7" w14:textId="107EF5F1" w:rsidR="00FC77F9" w:rsidRDefault="00FC77F9">
            <w:pPr>
              <w:jc w:val="center"/>
              <w:rPr>
                <w:rFonts w:cs="Arial"/>
                <w:color w:val="FFFFFF"/>
                <w:sz w:val="18"/>
                <w:szCs w:val="18"/>
              </w:rPr>
            </w:pPr>
            <w:bookmarkStart w:id="0" w:name="_Hlk18397857"/>
            <w:r>
              <w:rPr>
                <w:rFonts w:cs="Arial"/>
                <w:b/>
                <w:color w:val="FFFFFF"/>
              </w:rPr>
              <w:t xml:space="preserve"> </w:t>
            </w:r>
            <w:r w:rsidR="00DB2126">
              <w:rPr>
                <w:rFonts w:cs="Arial"/>
                <w:b/>
                <w:color w:val="FFFFFF"/>
              </w:rPr>
              <w:t>What is Six Sigma</w:t>
            </w:r>
          </w:p>
        </w:tc>
      </w:tr>
      <w:tr w:rsidR="00BB1563" w:rsidRPr="006A3B2F" w14:paraId="6E1CD982" w14:textId="77777777">
        <w:trPr>
          <w:tblHeader/>
        </w:trPr>
        <w:tc>
          <w:tcPr>
            <w:tcW w:w="794" w:type="pct"/>
            <w:tcBorders>
              <w:bottom w:val="single" w:sz="4" w:space="0" w:color="auto"/>
            </w:tcBorders>
            <w:shd w:val="clear" w:color="auto" w:fill="FFFF99"/>
          </w:tcPr>
          <w:p w14:paraId="06C181D3" w14:textId="77777777" w:rsidR="004F0FB3" w:rsidRDefault="004F0FB3" w:rsidP="00E27E19">
            <w:pPr>
              <w:rPr>
                <w:rFonts w:cs="Arial"/>
                <w:sz w:val="18"/>
                <w:szCs w:val="18"/>
              </w:rPr>
            </w:pPr>
            <w:r>
              <w:rPr>
                <w:rFonts w:cs="Arial"/>
                <w:b/>
                <w:sz w:val="18"/>
                <w:szCs w:val="18"/>
              </w:rPr>
              <w:t>Topic</w:t>
            </w:r>
          </w:p>
        </w:tc>
        <w:tc>
          <w:tcPr>
            <w:tcW w:w="2628" w:type="pct"/>
            <w:tcBorders>
              <w:bottom w:val="single" w:sz="4" w:space="0" w:color="auto"/>
            </w:tcBorders>
            <w:shd w:val="clear" w:color="auto" w:fill="FFFF99"/>
          </w:tcPr>
          <w:p w14:paraId="489E2FE1" w14:textId="6B51760C" w:rsidR="004F0FB3" w:rsidRDefault="004F0FB3" w:rsidP="00E27E19">
            <w:pPr>
              <w:rPr>
                <w:rFonts w:cs="Arial"/>
                <w:b/>
                <w:sz w:val="18"/>
                <w:szCs w:val="18"/>
              </w:rPr>
            </w:pPr>
            <w:r>
              <w:rPr>
                <w:rFonts w:cs="Arial"/>
                <w:b/>
                <w:sz w:val="18"/>
                <w:szCs w:val="18"/>
              </w:rPr>
              <w:t>Topic Teach Notes</w:t>
            </w:r>
          </w:p>
        </w:tc>
        <w:tc>
          <w:tcPr>
            <w:tcW w:w="1013" w:type="pct"/>
            <w:tcBorders>
              <w:bottom w:val="single" w:sz="4" w:space="0" w:color="auto"/>
            </w:tcBorders>
            <w:shd w:val="clear" w:color="auto" w:fill="FFFF99"/>
          </w:tcPr>
          <w:p w14:paraId="5B441159" w14:textId="77777777" w:rsidR="004F0FB3" w:rsidRDefault="004F0FB3" w:rsidP="00E27E19">
            <w:pPr>
              <w:rPr>
                <w:rFonts w:cs="Arial"/>
                <w:b/>
                <w:sz w:val="18"/>
                <w:szCs w:val="18"/>
              </w:rPr>
            </w:pPr>
            <w:r>
              <w:rPr>
                <w:rFonts w:cs="Arial"/>
                <w:b/>
                <w:sz w:val="18"/>
                <w:szCs w:val="18"/>
              </w:rPr>
              <w:t>Templates/ Support</w:t>
            </w:r>
          </w:p>
        </w:tc>
        <w:tc>
          <w:tcPr>
            <w:tcW w:w="565" w:type="pct"/>
            <w:tcBorders>
              <w:bottom w:val="single" w:sz="4" w:space="0" w:color="auto"/>
            </w:tcBorders>
            <w:shd w:val="clear" w:color="auto" w:fill="FFFF99"/>
          </w:tcPr>
          <w:p w14:paraId="5D5A5933" w14:textId="77777777" w:rsidR="004F0FB3" w:rsidRDefault="004F0FB3" w:rsidP="00FE7033">
            <w:pPr>
              <w:jc w:val="center"/>
              <w:rPr>
                <w:rFonts w:cs="Arial"/>
                <w:b/>
                <w:sz w:val="18"/>
                <w:szCs w:val="18"/>
              </w:rPr>
            </w:pPr>
            <w:r>
              <w:rPr>
                <w:rFonts w:cs="Arial"/>
                <w:b/>
                <w:sz w:val="18"/>
                <w:szCs w:val="18"/>
              </w:rPr>
              <w:t>Time</w:t>
            </w:r>
          </w:p>
        </w:tc>
      </w:tr>
      <w:tr w:rsidR="004F0FB3" w:rsidRPr="00B54B5E" w14:paraId="6B17C160" w14:textId="77777777">
        <w:tc>
          <w:tcPr>
            <w:tcW w:w="794" w:type="pct"/>
          </w:tcPr>
          <w:p w14:paraId="6CD19C95" w14:textId="5118ECB6" w:rsidR="004F0FB3" w:rsidRDefault="005C78C9">
            <w:pPr>
              <w:rPr>
                <w:rFonts w:cs="Arial"/>
                <w:b/>
                <w:sz w:val="18"/>
                <w:szCs w:val="18"/>
              </w:rPr>
            </w:pPr>
            <w:r>
              <w:rPr>
                <w:rFonts w:cs="Arial"/>
                <w:b/>
                <w:sz w:val="18"/>
                <w:szCs w:val="18"/>
              </w:rPr>
              <w:t>Agenda</w:t>
            </w:r>
          </w:p>
        </w:tc>
        <w:tc>
          <w:tcPr>
            <w:tcW w:w="2628" w:type="pct"/>
          </w:tcPr>
          <w:p w14:paraId="0AF176B8" w14:textId="00905BE1" w:rsidR="00EC43FC" w:rsidRDefault="001E5533">
            <w:pPr>
              <w:numPr>
                <w:ilvl w:val="0"/>
                <w:numId w:val="5"/>
              </w:numPr>
              <w:rPr>
                <w:rFonts w:cs="Arial"/>
                <w:sz w:val="18"/>
                <w:szCs w:val="18"/>
              </w:rPr>
            </w:pPr>
            <w:r>
              <w:rPr>
                <w:rFonts w:cs="Arial"/>
                <w:sz w:val="18"/>
                <w:szCs w:val="18"/>
              </w:rPr>
              <w:t>Slide 2 – Review the Agenda, discuss that we will be “building a House” today</w:t>
            </w:r>
          </w:p>
        </w:tc>
        <w:tc>
          <w:tcPr>
            <w:tcW w:w="1013" w:type="pct"/>
          </w:tcPr>
          <w:p w14:paraId="150596F6" w14:textId="231431D6" w:rsidR="004F0FB3" w:rsidRDefault="001E5533">
            <w:pPr>
              <w:rPr>
                <w:rFonts w:cs="Arial"/>
                <w:sz w:val="18"/>
                <w:szCs w:val="18"/>
              </w:rPr>
            </w:pPr>
            <w:r>
              <w:rPr>
                <w:rFonts w:cs="Arial"/>
                <w:sz w:val="18"/>
                <w:szCs w:val="18"/>
              </w:rPr>
              <w:t>N/A</w:t>
            </w:r>
          </w:p>
        </w:tc>
        <w:tc>
          <w:tcPr>
            <w:tcW w:w="565" w:type="pct"/>
          </w:tcPr>
          <w:p w14:paraId="643BF44B" w14:textId="7BBF33F4" w:rsidR="004F0FB3" w:rsidRDefault="005F5D77" w:rsidP="00FE7033">
            <w:pPr>
              <w:jc w:val="center"/>
              <w:rPr>
                <w:rFonts w:cs="Arial"/>
                <w:sz w:val="18"/>
                <w:szCs w:val="18"/>
              </w:rPr>
            </w:pPr>
            <w:r>
              <w:rPr>
                <w:rFonts w:cs="Arial"/>
                <w:sz w:val="18"/>
                <w:szCs w:val="18"/>
              </w:rPr>
              <w:t>5 minutes</w:t>
            </w:r>
          </w:p>
        </w:tc>
      </w:tr>
      <w:tr w:rsidR="00FE7033" w:rsidRPr="00B54B5E" w14:paraId="1EF50179" w14:textId="77777777">
        <w:tc>
          <w:tcPr>
            <w:tcW w:w="794" w:type="pct"/>
          </w:tcPr>
          <w:p w14:paraId="18C09A18" w14:textId="169DBAE6" w:rsidR="00FE7033" w:rsidRDefault="00FE7033" w:rsidP="00FE7033">
            <w:pPr>
              <w:rPr>
                <w:rFonts w:cs="Arial"/>
                <w:b/>
                <w:sz w:val="18"/>
                <w:szCs w:val="18"/>
              </w:rPr>
            </w:pPr>
            <w:r>
              <w:rPr>
                <w:rFonts w:cs="Arial"/>
                <w:b/>
                <w:sz w:val="18"/>
                <w:szCs w:val="18"/>
              </w:rPr>
              <w:t>Why QFD?</w:t>
            </w:r>
          </w:p>
        </w:tc>
        <w:tc>
          <w:tcPr>
            <w:tcW w:w="2628" w:type="pct"/>
          </w:tcPr>
          <w:p w14:paraId="1271DCF8" w14:textId="3497D6CA" w:rsidR="00FE7033" w:rsidRDefault="00FE7033" w:rsidP="00FE7033">
            <w:pPr>
              <w:numPr>
                <w:ilvl w:val="0"/>
                <w:numId w:val="6"/>
              </w:numPr>
              <w:rPr>
                <w:rFonts w:cs="Arial"/>
                <w:sz w:val="18"/>
                <w:szCs w:val="18"/>
              </w:rPr>
            </w:pPr>
            <w:r>
              <w:rPr>
                <w:rFonts w:cs="Arial"/>
                <w:sz w:val="18"/>
                <w:szCs w:val="18"/>
              </w:rPr>
              <w:t>Slide 4 – Review the product failures and what went wrong (you may need to search on these to get some context, or see below)</w:t>
            </w:r>
          </w:p>
          <w:p w14:paraId="2EE810E3" w14:textId="77777777" w:rsidR="00FE7033" w:rsidRDefault="00FE7033" w:rsidP="00FE7033">
            <w:pPr>
              <w:numPr>
                <w:ilvl w:val="0"/>
                <w:numId w:val="6"/>
              </w:numPr>
              <w:rPr>
                <w:rFonts w:cs="Arial"/>
                <w:sz w:val="18"/>
                <w:szCs w:val="18"/>
              </w:rPr>
            </w:pPr>
            <w:r>
              <w:rPr>
                <w:rFonts w:cs="Arial"/>
                <w:sz w:val="18"/>
                <w:szCs w:val="18"/>
              </w:rPr>
              <w:t>Slide 5 – Introduce QFD as a systematic method to “ask the right questions” about the new product design</w:t>
            </w:r>
          </w:p>
          <w:p w14:paraId="2FE43940" w14:textId="53079FC2" w:rsidR="00FE7033" w:rsidRDefault="00FE7033" w:rsidP="00FE7033">
            <w:pPr>
              <w:numPr>
                <w:ilvl w:val="0"/>
                <w:numId w:val="6"/>
              </w:numPr>
              <w:rPr>
                <w:rFonts w:cs="Arial"/>
                <w:sz w:val="18"/>
                <w:szCs w:val="18"/>
              </w:rPr>
            </w:pPr>
            <w:r>
              <w:rPr>
                <w:rFonts w:cs="Arial"/>
                <w:sz w:val="18"/>
                <w:szCs w:val="18"/>
              </w:rPr>
              <w:t>Slide 6 – Review how QFD might have helped these product failures</w:t>
            </w:r>
          </w:p>
        </w:tc>
        <w:tc>
          <w:tcPr>
            <w:tcW w:w="1013" w:type="pct"/>
          </w:tcPr>
          <w:p w14:paraId="57C2D531" w14:textId="5BD910A9" w:rsidR="00FE7033" w:rsidRDefault="00FE7033" w:rsidP="00FE7033">
            <w:pPr>
              <w:rPr>
                <w:rFonts w:cs="Arial"/>
                <w:sz w:val="18"/>
                <w:szCs w:val="18"/>
              </w:rPr>
            </w:pPr>
            <w:r w:rsidRPr="007803CA">
              <w:rPr>
                <w:rFonts w:cs="Arial"/>
                <w:sz w:val="18"/>
                <w:szCs w:val="18"/>
              </w:rPr>
              <w:t>N/A</w:t>
            </w:r>
          </w:p>
        </w:tc>
        <w:tc>
          <w:tcPr>
            <w:tcW w:w="565" w:type="pct"/>
          </w:tcPr>
          <w:p w14:paraId="6879AD2A" w14:textId="43806BA1" w:rsidR="00FE7033" w:rsidRDefault="008810C0" w:rsidP="00FE7033">
            <w:pPr>
              <w:jc w:val="center"/>
              <w:rPr>
                <w:rFonts w:cs="Arial"/>
                <w:sz w:val="18"/>
                <w:szCs w:val="18"/>
              </w:rPr>
            </w:pPr>
            <w:r>
              <w:rPr>
                <w:rFonts w:cs="Arial"/>
                <w:sz w:val="18"/>
                <w:szCs w:val="18"/>
              </w:rPr>
              <w:t>10 minutes</w:t>
            </w:r>
          </w:p>
        </w:tc>
      </w:tr>
      <w:tr w:rsidR="00FE7033" w:rsidRPr="00B54B5E" w14:paraId="6779732E" w14:textId="77777777">
        <w:tc>
          <w:tcPr>
            <w:tcW w:w="794" w:type="pct"/>
          </w:tcPr>
          <w:p w14:paraId="384630EF" w14:textId="77DEEC08" w:rsidR="00FE7033" w:rsidRDefault="00FE7033" w:rsidP="00FE7033">
            <w:pPr>
              <w:rPr>
                <w:rFonts w:cs="Arial"/>
                <w:b/>
                <w:sz w:val="18"/>
                <w:szCs w:val="18"/>
              </w:rPr>
            </w:pPr>
            <w:r>
              <w:rPr>
                <w:rFonts w:cs="Arial"/>
                <w:b/>
                <w:sz w:val="18"/>
                <w:szCs w:val="18"/>
              </w:rPr>
              <w:t>QFD in Product &amp; Process Design</w:t>
            </w:r>
          </w:p>
        </w:tc>
        <w:tc>
          <w:tcPr>
            <w:tcW w:w="2628" w:type="pct"/>
          </w:tcPr>
          <w:p w14:paraId="07659769" w14:textId="77777777" w:rsidR="00FE7033" w:rsidRDefault="00FE7033" w:rsidP="00FE7033">
            <w:pPr>
              <w:numPr>
                <w:ilvl w:val="0"/>
                <w:numId w:val="7"/>
              </w:numPr>
              <w:rPr>
                <w:rFonts w:cs="Arial"/>
                <w:sz w:val="18"/>
                <w:szCs w:val="18"/>
              </w:rPr>
            </w:pPr>
            <w:r>
              <w:rPr>
                <w:rFonts w:cs="Arial"/>
                <w:sz w:val="18"/>
                <w:szCs w:val="18"/>
              </w:rPr>
              <w:t>Slide 8 – Introduce DMEDV as a new product/process development method</w:t>
            </w:r>
          </w:p>
          <w:p w14:paraId="067ED337" w14:textId="4391081E" w:rsidR="00FE7033" w:rsidRDefault="00FE7033" w:rsidP="00FE7033">
            <w:pPr>
              <w:numPr>
                <w:ilvl w:val="0"/>
                <w:numId w:val="7"/>
              </w:numPr>
              <w:rPr>
                <w:rFonts w:cs="Arial"/>
                <w:sz w:val="18"/>
                <w:szCs w:val="18"/>
              </w:rPr>
            </w:pPr>
            <w:r>
              <w:rPr>
                <w:rFonts w:cs="Arial"/>
                <w:sz w:val="18"/>
                <w:szCs w:val="18"/>
              </w:rPr>
              <w:t>Slides 9, 10 – Don’t get into details, but highlight how QFD/House of Quality will be useful in developing overall requirements and “deploying” these into the design</w:t>
            </w:r>
          </w:p>
        </w:tc>
        <w:tc>
          <w:tcPr>
            <w:tcW w:w="1013" w:type="pct"/>
          </w:tcPr>
          <w:p w14:paraId="41007233" w14:textId="31611057" w:rsidR="00FE7033" w:rsidRDefault="00FE7033" w:rsidP="00FE7033">
            <w:pPr>
              <w:rPr>
                <w:rFonts w:cs="Arial"/>
                <w:sz w:val="18"/>
                <w:szCs w:val="18"/>
              </w:rPr>
            </w:pPr>
            <w:r w:rsidRPr="007803CA">
              <w:rPr>
                <w:rFonts w:cs="Arial"/>
                <w:sz w:val="18"/>
                <w:szCs w:val="18"/>
              </w:rPr>
              <w:t>N/A</w:t>
            </w:r>
          </w:p>
        </w:tc>
        <w:tc>
          <w:tcPr>
            <w:tcW w:w="565" w:type="pct"/>
          </w:tcPr>
          <w:p w14:paraId="4929E66B" w14:textId="7A951C54" w:rsidR="00FE7033" w:rsidRDefault="008810C0" w:rsidP="00FE7033">
            <w:pPr>
              <w:jc w:val="center"/>
              <w:rPr>
                <w:rFonts w:cs="Arial"/>
                <w:sz w:val="18"/>
                <w:szCs w:val="18"/>
              </w:rPr>
            </w:pPr>
            <w:r>
              <w:rPr>
                <w:rFonts w:cs="Arial"/>
                <w:sz w:val="18"/>
                <w:szCs w:val="18"/>
              </w:rPr>
              <w:t>10 minutes</w:t>
            </w:r>
          </w:p>
        </w:tc>
      </w:tr>
      <w:tr w:rsidR="00FE7033" w:rsidRPr="00B54B5E" w14:paraId="7F411AC7" w14:textId="77777777">
        <w:tc>
          <w:tcPr>
            <w:tcW w:w="794" w:type="pct"/>
          </w:tcPr>
          <w:p w14:paraId="2DEFB67F" w14:textId="32ECBF5E" w:rsidR="00FE7033" w:rsidRDefault="00FE7033" w:rsidP="00FE7033">
            <w:pPr>
              <w:rPr>
                <w:rFonts w:cs="Arial"/>
                <w:b/>
                <w:sz w:val="18"/>
                <w:szCs w:val="18"/>
              </w:rPr>
            </w:pPr>
            <w:r>
              <w:rPr>
                <w:rFonts w:cs="Arial"/>
                <w:b/>
                <w:sz w:val="18"/>
                <w:szCs w:val="18"/>
              </w:rPr>
              <w:t>Building the 1</w:t>
            </w:r>
            <w:r w:rsidRPr="005C78C9">
              <w:rPr>
                <w:rFonts w:cs="Arial"/>
                <w:b/>
                <w:sz w:val="18"/>
                <w:szCs w:val="18"/>
                <w:vertAlign w:val="superscript"/>
              </w:rPr>
              <w:t>st</w:t>
            </w:r>
            <w:r>
              <w:rPr>
                <w:rFonts w:cs="Arial"/>
                <w:b/>
                <w:sz w:val="18"/>
                <w:szCs w:val="18"/>
              </w:rPr>
              <w:t xml:space="preserve"> House of Quality</w:t>
            </w:r>
          </w:p>
        </w:tc>
        <w:tc>
          <w:tcPr>
            <w:tcW w:w="2628" w:type="pct"/>
          </w:tcPr>
          <w:p w14:paraId="2EEB0A83" w14:textId="047277AD" w:rsidR="00FE7033" w:rsidRDefault="00FE7033" w:rsidP="00FE7033">
            <w:pPr>
              <w:numPr>
                <w:ilvl w:val="0"/>
                <w:numId w:val="8"/>
              </w:numPr>
              <w:rPr>
                <w:rFonts w:cs="Arial"/>
                <w:sz w:val="18"/>
                <w:szCs w:val="18"/>
              </w:rPr>
            </w:pPr>
            <w:r>
              <w:rPr>
                <w:rFonts w:cs="Arial"/>
                <w:sz w:val="18"/>
                <w:szCs w:val="18"/>
              </w:rPr>
              <w:t xml:space="preserve">Slides 12 – 14 – Many development efforts do not develop “good” requirements.  Introduce the ideas of Customer and Product Level Requirements – what the customer is looking for and how the product needs to respond to the customer’s needs.  Here, we use the functional requirement model.  Complete requirements include the requirement statement, a rationale </w:t>
            </w:r>
            <w:r>
              <w:rPr>
                <w:rFonts w:cs="Arial"/>
                <w:sz w:val="18"/>
                <w:szCs w:val="18"/>
              </w:rPr>
              <w:lastRenderedPageBreak/>
              <w:t>(reason for the requirement) and a method of either verifying or validating the requirement.</w:t>
            </w:r>
          </w:p>
          <w:p w14:paraId="0761F50C" w14:textId="77777777" w:rsidR="00FE7033" w:rsidRDefault="00FE7033" w:rsidP="00FE7033">
            <w:pPr>
              <w:numPr>
                <w:ilvl w:val="0"/>
                <w:numId w:val="8"/>
              </w:numPr>
              <w:rPr>
                <w:rFonts w:cs="Arial"/>
                <w:sz w:val="18"/>
                <w:szCs w:val="18"/>
              </w:rPr>
            </w:pPr>
            <w:r>
              <w:rPr>
                <w:rFonts w:cs="Arial"/>
                <w:sz w:val="18"/>
                <w:szCs w:val="18"/>
              </w:rPr>
              <w:t>Slides 15, 16 – Have participants review and critique the example requirements.  Discuss how they would rewrite the poorly worded requirements.</w:t>
            </w:r>
          </w:p>
          <w:p w14:paraId="3ADB185D" w14:textId="77777777" w:rsidR="00FE7033" w:rsidRDefault="00FE7033" w:rsidP="00FE7033">
            <w:pPr>
              <w:numPr>
                <w:ilvl w:val="0"/>
                <w:numId w:val="8"/>
              </w:numPr>
              <w:rPr>
                <w:rFonts w:cs="Arial"/>
                <w:sz w:val="18"/>
                <w:szCs w:val="18"/>
              </w:rPr>
            </w:pPr>
            <w:r>
              <w:rPr>
                <w:rFonts w:cs="Arial"/>
                <w:sz w:val="18"/>
                <w:szCs w:val="18"/>
              </w:rPr>
              <w:t xml:space="preserve">Slide 17 – At a high level, introduce the House of Quality – position the rooms as questions that usually need answering in product/process development.  </w:t>
            </w:r>
          </w:p>
          <w:p w14:paraId="2682FF85" w14:textId="77777777" w:rsidR="00FE7033" w:rsidRDefault="00FE7033" w:rsidP="00FE7033">
            <w:pPr>
              <w:numPr>
                <w:ilvl w:val="0"/>
                <w:numId w:val="8"/>
              </w:numPr>
              <w:rPr>
                <w:rFonts w:cs="Arial"/>
                <w:sz w:val="18"/>
                <w:szCs w:val="18"/>
              </w:rPr>
            </w:pPr>
            <w:r>
              <w:rPr>
                <w:rFonts w:cs="Arial"/>
                <w:sz w:val="18"/>
                <w:szCs w:val="18"/>
              </w:rPr>
              <w:t>Slide 18 – Review this as a VOC/requirements definition process (we’ll apply it going through the next slides)</w:t>
            </w:r>
          </w:p>
          <w:p w14:paraId="6038E7EC" w14:textId="4752300D" w:rsidR="00FE7033" w:rsidRDefault="00FE7033" w:rsidP="00FE7033">
            <w:pPr>
              <w:numPr>
                <w:ilvl w:val="0"/>
                <w:numId w:val="8"/>
              </w:numPr>
              <w:rPr>
                <w:rFonts w:cs="Arial"/>
                <w:sz w:val="18"/>
                <w:szCs w:val="18"/>
              </w:rPr>
            </w:pPr>
            <w:r>
              <w:rPr>
                <w:rFonts w:cs="Arial"/>
                <w:sz w:val="18"/>
                <w:szCs w:val="18"/>
              </w:rPr>
              <w:t>Slide 19 – Introduce the class case study.</w:t>
            </w:r>
          </w:p>
        </w:tc>
        <w:tc>
          <w:tcPr>
            <w:tcW w:w="1013" w:type="pct"/>
          </w:tcPr>
          <w:p w14:paraId="4FA2FA66" w14:textId="73BCB77D" w:rsidR="00FE7033" w:rsidRDefault="00FE7033" w:rsidP="00FE7033">
            <w:pPr>
              <w:rPr>
                <w:rFonts w:cs="Arial"/>
                <w:sz w:val="18"/>
                <w:szCs w:val="18"/>
              </w:rPr>
            </w:pPr>
            <w:r w:rsidRPr="007803CA">
              <w:rPr>
                <w:rFonts w:cs="Arial"/>
                <w:sz w:val="18"/>
                <w:szCs w:val="18"/>
              </w:rPr>
              <w:lastRenderedPageBreak/>
              <w:t>N/A</w:t>
            </w:r>
          </w:p>
        </w:tc>
        <w:tc>
          <w:tcPr>
            <w:tcW w:w="565" w:type="pct"/>
          </w:tcPr>
          <w:p w14:paraId="3A6CE95B" w14:textId="28D2C2BC" w:rsidR="00FE7033" w:rsidRDefault="00657A58" w:rsidP="00FE7033">
            <w:pPr>
              <w:jc w:val="center"/>
              <w:rPr>
                <w:rFonts w:cs="Arial"/>
                <w:sz w:val="18"/>
                <w:szCs w:val="18"/>
              </w:rPr>
            </w:pPr>
            <w:r>
              <w:rPr>
                <w:rFonts w:cs="Arial"/>
                <w:sz w:val="18"/>
                <w:szCs w:val="18"/>
              </w:rPr>
              <w:t>2</w:t>
            </w:r>
            <w:r w:rsidR="007C6908">
              <w:rPr>
                <w:rFonts w:cs="Arial"/>
                <w:sz w:val="18"/>
                <w:szCs w:val="18"/>
              </w:rPr>
              <w:t>0</w:t>
            </w:r>
            <w:r>
              <w:rPr>
                <w:rFonts w:cs="Arial"/>
                <w:sz w:val="18"/>
                <w:szCs w:val="18"/>
              </w:rPr>
              <w:t xml:space="preserve"> minutes, Exercise: </w:t>
            </w:r>
            <w:r w:rsidR="007C6908">
              <w:rPr>
                <w:rFonts w:cs="Arial"/>
                <w:sz w:val="18"/>
                <w:szCs w:val="18"/>
              </w:rPr>
              <w:t>20</w:t>
            </w:r>
            <w:r>
              <w:rPr>
                <w:rFonts w:cs="Arial"/>
                <w:sz w:val="18"/>
                <w:szCs w:val="18"/>
              </w:rPr>
              <w:t xml:space="preserve"> minutes</w:t>
            </w:r>
          </w:p>
        </w:tc>
      </w:tr>
      <w:tr w:rsidR="004F0FB3" w:rsidRPr="00B54B5E" w14:paraId="20F6BDBA" w14:textId="77777777">
        <w:tc>
          <w:tcPr>
            <w:tcW w:w="794" w:type="pct"/>
          </w:tcPr>
          <w:p w14:paraId="7FAD3282" w14:textId="155DEC4F" w:rsidR="004F0FB3" w:rsidRDefault="005C78C9" w:rsidP="005F2D85">
            <w:pPr>
              <w:rPr>
                <w:rFonts w:cs="Arial"/>
                <w:b/>
                <w:bCs/>
                <w:sz w:val="18"/>
                <w:szCs w:val="18"/>
              </w:rPr>
            </w:pPr>
            <w:r>
              <w:rPr>
                <w:rFonts w:cs="Arial"/>
                <w:b/>
                <w:bCs/>
                <w:sz w:val="18"/>
                <w:szCs w:val="18"/>
              </w:rPr>
              <w:t>Room 1</w:t>
            </w:r>
          </w:p>
        </w:tc>
        <w:tc>
          <w:tcPr>
            <w:tcW w:w="2628" w:type="pct"/>
          </w:tcPr>
          <w:p w14:paraId="3162688E" w14:textId="77777777" w:rsidR="001A74D5" w:rsidRDefault="00CC394D">
            <w:pPr>
              <w:numPr>
                <w:ilvl w:val="0"/>
                <w:numId w:val="8"/>
              </w:numPr>
              <w:rPr>
                <w:rFonts w:cs="Arial"/>
                <w:sz w:val="18"/>
                <w:szCs w:val="18"/>
              </w:rPr>
            </w:pPr>
            <w:r>
              <w:rPr>
                <w:rFonts w:cs="Arial"/>
                <w:sz w:val="18"/>
                <w:szCs w:val="18"/>
              </w:rPr>
              <w:t>Slide</w:t>
            </w:r>
            <w:r w:rsidR="00397700">
              <w:rPr>
                <w:rFonts w:cs="Arial"/>
                <w:sz w:val="18"/>
                <w:szCs w:val="18"/>
              </w:rPr>
              <w:t xml:space="preserve"> 21 – Cover the objective</w:t>
            </w:r>
            <w:r w:rsidR="00FC2ECD">
              <w:rPr>
                <w:rFonts w:cs="Arial"/>
                <w:sz w:val="18"/>
                <w:szCs w:val="18"/>
              </w:rPr>
              <w:t xml:space="preserve"> and Inputs to this Room</w:t>
            </w:r>
          </w:p>
          <w:p w14:paraId="2C00E1E5" w14:textId="77777777" w:rsidR="003F1EBC" w:rsidRDefault="003F1EBC">
            <w:pPr>
              <w:numPr>
                <w:ilvl w:val="0"/>
                <w:numId w:val="8"/>
              </w:numPr>
              <w:rPr>
                <w:rFonts w:cs="Arial"/>
                <w:sz w:val="18"/>
                <w:szCs w:val="18"/>
              </w:rPr>
            </w:pPr>
            <w:r>
              <w:rPr>
                <w:rFonts w:cs="Arial"/>
                <w:sz w:val="18"/>
                <w:szCs w:val="18"/>
              </w:rPr>
              <w:t xml:space="preserve">Slides 22 – 27 </w:t>
            </w:r>
            <w:r w:rsidR="003960D5">
              <w:rPr>
                <w:rFonts w:cs="Arial"/>
                <w:sz w:val="18"/>
                <w:szCs w:val="18"/>
              </w:rPr>
              <w:t>–</w:t>
            </w:r>
            <w:r>
              <w:rPr>
                <w:rFonts w:cs="Arial"/>
                <w:sz w:val="18"/>
                <w:szCs w:val="18"/>
              </w:rPr>
              <w:t xml:space="preserve"> </w:t>
            </w:r>
            <w:r w:rsidR="003960D5">
              <w:rPr>
                <w:rFonts w:cs="Arial"/>
                <w:sz w:val="18"/>
                <w:szCs w:val="18"/>
              </w:rPr>
              <w:t xml:space="preserve">Cover the considerations </w:t>
            </w:r>
            <w:r w:rsidR="001C5884">
              <w:rPr>
                <w:rFonts w:cs="Arial"/>
                <w:sz w:val="18"/>
                <w:szCs w:val="18"/>
              </w:rPr>
              <w:t>for planning and conducting Voice of Customer to support Room 1</w:t>
            </w:r>
            <w:r w:rsidR="00627077">
              <w:rPr>
                <w:rFonts w:cs="Arial"/>
                <w:sz w:val="18"/>
                <w:szCs w:val="18"/>
              </w:rPr>
              <w:t>.</w:t>
            </w:r>
          </w:p>
          <w:p w14:paraId="51FAFB57" w14:textId="77777777" w:rsidR="00627077" w:rsidRDefault="00627077">
            <w:pPr>
              <w:numPr>
                <w:ilvl w:val="0"/>
                <w:numId w:val="8"/>
              </w:numPr>
              <w:rPr>
                <w:rFonts w:cs="Arial"/>
                <w:sz w:val="18"/>
                <w:szCs w:val="18"/>
              </w:rPr>
            </w:pPr>
            <w:r>
              <w:rPr>
                <w:rFonts w:cs="Arial"/>
                <w:sz w:val="18"/>
                <w:szCs w:val="18"/>
              </w:rPr>
              <w:t xml:space="preserve">Slide 28 – </w:t>
            </w:r>
            <w:r w:rsidR="006C12C3">
              <w:rPr>
                <w:rFonts w:cs="Arial"/>
                <w:sz w:val="18"/>
                <w:szCs w:val="18"/>
              </w:rPr>
              <w:t xml:space="preserve">In parallel to the class case study, the exercises will ask the students to </w:t>
            </w:r>
            <w:r w:rsidR="003D12D4">
              <w:rPr>
                <w:rFonts w:cs="Arial"/>
                <w:sz w:val="18"/>
                <w:szCs w:val="18"/>
              </w:rPr>
              <w:t>pick their own case and apply the learnings.  This first exercise focuses on what they think they know and don’t know about their customers.  Option: I’ve done this</w:t>
            </w:r>
            <w:r w:rsidR="00DA6CA6">
              <w:rPr>
                <w:rFonts w:cs="Arial"/>
                <w:sz w:val="18"/>
                <w:szCs w:val="18"/>
              </w:rPr>
              <w:t xml:space="preserve"> as a workshop for a real product development effort.</w:t>
            </w:r>
          </w:p>
          <w:p w14:paraId="3A248B4D" w14:textId="77777777" w:rsidR="00DA6CA6" w:rsidRDefault="00DA6CA6">
            <w:pPr>
              <w:numPr>
                <w:ilvl w:val="0"/>
                <w:numId w:val="8"/>
              </w:numPr>
              <w:rPr>
                <w:rFonts w:cs="Arial"/>
                <w:sz w:val="18"/>
                <w:szCs w:val="18"/>
              </w:rPr>
            </w:pPr>
            <w:r>
              <w:rPr>
                <w:rFonts w:cs="Arial"/>
                <w:sz w:val="18"/>
                <w:szCs w:val="18"/>
              </w:rPr>
              <w:t xml:space="preserve">Slides 29 </w:t>
            </w:r>
            <w:r w:rsidR="00BB5F0B">
              <w:rPr>
                <w:rFonts w:cs="Arial"/>
                <w:sz w:val="18"/>
                <w:szCs w:val="18"/>
              </w:rPr>
              <w:t>–</w:t>
            </w:r>
            <w:r>
              <w:rPr>
                <w:rFonts w:cs="Arial"/>
                <w:sz w:val="18"/>
                <w:szCs w:val="18"/>
              </w:rPr>
              <w:t xml:space="preserve"> </w:t>
            </w:r>
            <w:r w:rsidR="00BB5F0B">
              <w:rPr>
                <w:rFonts w:cs="Arial"/>
                <w:sz w:val="18"/>
                <w:szCs w:val="18"/>
              </w:rPr>
              <w:t xml:space="preserve">32 – Discuss the types of VOC and Interview guides that </w:t>
            </w:r>
            <w:r w:rsidR="005417A1">
              <w:rPr>
                <w:rFonts w:cs="Arial"/>
                <w:sz w:val="18"/>
                <w:szCs w:val="18"/>
              </w:rPr>
              <w:t>are very useful to gather customer inputs</w:t>
            </w:r>
          </w:p>
          <w:p w14:paraId="15256DC1" w14:textId="77777777" w:rsidR="005417A1" w:rsidRDefault="005417A1">
            <w:pPr>
              <w:numPr>
                <w:ilvl w:val="0"/>
                <w:numId w:val="8"/>
              </w:numPr>
              <w:rPr>
                <w:rFonts w:cs="Arial"/>
                <w:sz w:val="18"/>
                <w:szCs w:val="18"/>
              </w:rPr>
            </w:pPr>
            <w:r>
              <w:rPr>
                <w:rFonts w:cs="Arial"/>
                <w:sz w:val="18"/>
                <w:szCs w:val="18"/>
              </w:rPr>
              <w:t>Slide 33 – Have the students adapt the generic interview guide to their chosen case study (or the real product development project).</w:t>
            </w:r>
          </w:p>
          <w:p w14:paraId="3DACA38B" w14:textId="77777777" w:rsidR="00657572" w:rsidRDefault="00657572">
            <w:pPr>
              <w:numPr>
                <w:ilvl w:val="0"/>
                <w:numId w:val="8"/>
              </w:numPr>
              <w:rPr>
                <w:rFonts w:cs="Arial"/>
                <w:sz w:val="18"/>
                <w:szCs w:val="18"/>
              </w:rPr>
            </w:pPr>
            <w:r>
              <w:rPr>
                <w:rFonts w:cs="Arial"/>
                <w:sz w:val="18"/>
                <w:szCs w:val="18"/>
              </w:rPr>
              <w:t>Slide 34 – Review the importance of backing up the interviews with observations – sometimes there’s a big gap between what they say and reality.</w:t>
            </w:r>
          </w:p>
          <w:p w14:paraId="742D2117" w14:textId="77777777" w:rsidR="00657572" w:rsidRDefault="00657572">
            <w:pPr>
              <w:numPr>
                <w:ilvl w:val="0"/>
                <w:numId w:val="8"/>
              </w:numPr>
              <w:rPr>
                <w:rFonts w:cs="Arial"/>
                <w:sz w:val="18"/>
                <w:szCs w:val="18"/>
              </w:rPr>
            </w:pPr>
            <w:r>
              <w:rPr>
                <w:rFonts w:cs="Arial"/>
                <w:sz w:val="18"/>
                <w:szCs w:val="18"/>
              </w:rPr>
              <w:t>Slide</w:t>
            </w:r>
            <w:r w:rsidR="00D73263">
              <w:rPr>
                <w:rFonts w:cs="Arial"/>
                <w:sz w:val="18"/>
                <w:szCs w:val="18"/>
              </w:rPr>
              <w:t xml:space="preserve"> 35 – Important exercise!  Have the students interview </w:t>
            </w:r>
            <w:r w:rsidR="00EB6DB4">
              <w:rPr>
                <w:rFonts w:cs="Arial"/>
                <w:sz w:val="18"/>
                <w:szCs w:val="18"/>
              </w:rPr>
              <w:t xml:space="preserve">each other for the case studies, you might want to have some needs already developed </w:t>
            </w:r>
            <w:r w:rsidR="00C41F33">
              <w:rPr>
                <w:rFonts w:cs="Arial"/>
                <w:sz w:val="18"/>
                <w:szCs w:val="18"/>
              </w:rPr>
              <w:t>if this exercise isn’t fruitful.  For a real case, the QFD workout would occur after customer input was obtained.</w:t>
            </w:r>
          </w:p>
          <w:p w14:paraId="499F7157" w14:textId="77777777" w:rsidR="00C41F33" w:rsidRDefault="00C41F33">
            <w:pPr>
              <w:numPr>
                <w:ilvl w:val="0"/>
                <w:numId w:val="8"/>
              </w:numPr>
              <w:rPr>
                <w:rFonts w:cs="Arial"/>
                <w:sz w:val="18"/>
                <w:szCs w:val="18"/>
              </w:rPr>
            </w:pPr>
            <w:r>
              <w:rPr>
                <w:rFonts w:cs="Arial"/>
                <w:sz w:val="18"/>
                <w:szCs w:val="18"/>
              </w:rPr>
              <w:t xml:space="preserve">Slides </w:t>
            </w:r>
            <w:r w:rsidR="00012466">
              <w:rPr>
                <w:rFonts w:cs="Arial"/>
                <w:sz w:val="18"/>
                <w:szCs w:val="18"/>
              </w:rPr>
              <w:t xml:space="preserve">36 – </w:t>
            </w:r>
            <w:r w:rsidR="00280258">
              <w:rPr>
                <w:rFonts w:cs="Arial"/>
                <w:sz w:val="18"/>
                <w:szCs w:val="18"/>
              </w:rPr>
              <w:t>39</w:t>
            </w:r>
            <w:r w:rsidR="00012466">
              <w:rPr>
                <w:rFonts w:cs="Arial"/>
                <w:sz w:val="18"/>
                <w:szCs w:val="18"/>
              </w:rPr>
              <w:t xml:space="preserve"> – Introduce the idea of a Customer Requirement</w:t>
            </w:r>
            <w:r w:rsidR="004B62E9">
              <w:rPr>
                <w:rFonts w:cs="Arial"/>
                <w:sz w:val="18"/>
                <w:szCs w:val="18"/>
              </w:rPr>
              <w:t xml:space="preserve">, its structure (subject-verb-modifier), how these CRs differ from </w:t>
            </w:r>
            <w:r w:rsidR="00176819">
              <w:rPr>
                <w:rFonts w:cs="Arial"/>
                <w:sz w:val="18"/>
                <w:szCs w:val="18"/>
              </w:rPr>
              <w:t>“raw” customer input and the translation guidelines.</w:t>
            </w:r>
          </w:p>
          <w:p w14:paraId="7FBBD340" w14:textId="77777777" w:rsidR="00280258" w:rsidRDefault="00280258">
            <w:pPr>
              <w:numPr>
                <w:ilvl w:val="0"/>
                <w:numId w:val="8"/>
              </w:numPr>
              <w:rPr>
                <w:rFonts w:cs="Arial"/>
                <w:sz w:val="18"/>
                <w:szCs w:val="18"/>
              </w:rPr>
            </w:pPr>
            <w:r>
              <w:rPr>
                <w:rFonts w:cs="Arial"/>
                <w:sz w:val="18"/>
                <w:szCs w:val="18"/>
              </w:rPr>
              <w:t xml:space="preserve">Slides 40, 41 – QFD </w:t>
            </w:r>
            <w:r w:rsidR="00214CC8">
              <w:rPr>
                <w:rFonts w:cs="Arial"/>
                <w:sz w:val="18"/>
                <w:szCs w:val="18"/>
              </w:rPr>
              <w:t>Houses can get big if all needs are included.  This caution is intended to keep the QFD effort focused on the “NUDs</w:t>
            </w:r>
            <w:r w:rsidR="006B4C59">
              <w:rPr>
                <w:rFonts w:cs="Arial"/>
                <w:sz w:val="18"/>
                <w:szCs w:val="18"/>
              </w:rPr>
              <w:t>.”</w:t>
            </w:r>
          </w:p>
          <w:p w14:paraId="3277ACEC" w14:textId="749E0D06" w:rsidR="006B4C59" w:rsidRDefault="006B4C59">
            <w:pPr>
              <w:numPr>
                <w:ilvl w:val="0"/>
                <w:numId w:val="8"/>
              </w:numPr>
              <w:rPr>
                <w:rFonts w:cs="Arial"/>
                <w:sz w:val="18"/>
                <w:szCs w:val="18"/>
              </w:rPr>
            </w:pPr>
            <w:r>
              <w:rPr>
                <w:rFonts w:cs="Arial"/>
                <w:sz w:val="18"/>
                <w:szCs w:val="18"/>
              </w:rPr>
              <w:t xml:space="preserve">Slide 42 – launch the exercise which takes the output of the last exercise and translates </w:t>
            </w:r>
            <w:r w:rsidR="008A7DE7">
              <w:rPr>
                <w:rFonts w:cs="Arial"/>
                <w:sz w:val="18"/>
                <w:szCs w:val="18"/>
              </w:rPr>
              <w:t>it to Customer Requirements.  This exercise produces Room 1</w:t>
            </w:r>
          </w:p>
        </w:tc>
        <w:tc>
          <w:tcPr>
            <w:tcW w:w="1013" w:type="pct"/>
          </w:tcPr>
          <w:p w14:paraId="148B4D7F" w14:textId="77777777" w:rsidR="00160B8E" w:rsidRPr="00160B8E" w:rsidRDefault="00160B8E" w:rsidP="00160B8E">
            <w:pPr>
              <w:rPr>
                <w:rFonts w:cs="Arial"/>
                <w:sz w:val="18"/>
                <w:szCs w:val="18"/>
              </w:rPr>
            </w:pPr>
            <w:r w:rsidRPr="00160B8E">
              <w:rPr>
                <w:rFonts w:cs="Arial"/>
                <w:b/>
                <w:bCs/>
                <w:sz w:val="18"/>
                <w:szCs w:val="18"/>
              </w:rPr>
              <w:t>House of Quality Templates:</w:t>
            </w:r>
          </w:p>
          <w:p w14:paraId="3F28B25D" w14:textId="77777777" w:rsidR="00160B8E" w:rsidRPr="00160B8E" w:rsidRDefault="00160B8E" w:rsidP="00160B8E">
            <w:pPr>
              <w:numPr>
                <w:ilvl w:val="0"/>
                <w:numId w:val="30"/>
              </w:numPr>
              <w:rPr>
                <w:rFonts w:cs="Arial"/>
                <w:sz w:val="18"/>
                <w:szCs w:val="18"/>
              </w:rPr>
            </w:pPr>
            <w:hyperlink r:id="rId5" w:history="1">
              <w:r w:rsidRPr="00160B8E">
                <w:rPr>
                  <w:rStyle w:val="Hyperlink"/>
                  <w:rFonts w:cs="Arial"/>
                  <w:sz w:val="18"/>
                  <w:szCs w:val="18"/>
                </w:rPr>
                <w:t>QFD-</w:t>
              </w:r>
              <w:proofErr w:type="spellStart"/>
            </w:hyperlink>
            <w:hyperlink r:id="rId6" w:history="1">
              <w:r w:rsidRPr="00160B8E">
                <w:rPr>
                  <w:rStyle w:val="Hyperlink"/>
                  <w:rFonts w:cs="Arial"/>
                  <w:sz w:val="18"/>
                  <w:szCs w:val="18"/>
                </w:rPr>
                <w:t>OneSheet</w:t>
              </w:r>
              <w:proofErr w:type="spellEnd"/>
            </w:hyperlink>
          </w:p>
          <w:p w14:paraId="174F8097" w14:textId="77777777" w:rsidR="00160B8E" w:rsidRPr="00160B8E" w:rsidRDefault="00160B8E" w:rsidP="00160B8E">
            <w:pPr>
              <w:numPr>
                <w:ilvl w:val="0"/>
                <w:numId w:val="30"/>
              </w:numPr>
              <w:rPr>
                <w:rFonts w:cs="Arial"/>
                <w:sz w:val="18"/>
                <w:szCs w:val="18"/>
              </w:rPr>
            </w:pPr>
            <w:hyperlink r:id="rId7" w:history="1">
              <w:r w:rsidRPr="00160B8E">
                <w:rPr>
                  <w:rStyle w:val="Hyperlink"/>
                  <w:rFonts w:cs="Arial"/>
                  <w:sz w:val="18"/>
                  <w:szCs w:val="18"/>
                </w:rPr>
                <w:t>QFD Matrix</w:t>
              </w:r>
            </w:hyperlink>
          </w:p>
          <w:p w14:paraId="6004DC6C" w14:textId="77777777" w:rsidR="00160B8E" w:rsidRDefault="00160B8E" w:rsidP="00160B8E">
            <w:pPr>
              <w:numPr>
                <w:ilvl w:val="0"/>
                <w:numId w:val="30"/>
              </w:numPr>
              <w:rPr>
                <w:rFonts w:cs="Arial"/>
                <w:sz w:val="18"/>
                <w:szCs w:val="18"/>
              </w:rPr>
            </w:pPr>
            <w:hyperlink r:id="rId8" w:history="1">
              <w:r w:rsidRPr="00160B8E">
                <w:rPr>
                  <w:rStyle w:val="Hyperlink"/>
                  <w:rFonts w:cs="Arial"/>
                  <w:sz w:val="18"/>
                  <w:szCs w:val="18"/>
                </w:rPr>
                <w:t>QFD-Large</w:t>
              </w:r>
            </w:hyperlink>
          </w:p>
          <w:p w14:paraId="370BE456" w14:textId="77777777" w:rsidR="003A7E56" w:rsidRDefault="003A7E56" w:rsidP="003A7E56">
            <w:pPr>
              <w:rPr>
                <w:rFonts w:cs="Arial"/>
                <w:sz w:val="18"/>
                <w:szCs w:val="18"/>
              </w:rPr>
            </w:pPr>
          </w:p>
          <w:p w14:paraId="5EB7A01B" w14:textId="6468FB21" w:rsidR="003A7E56" w:rsidRPr="00160B8E" w:rsidRDefault="003A7E56" w:rsidP="003A7E56">
            <w:pPr>
              <w:rPr>
                <w:rFonts w:cs="Arial"/>
                <w:sz w:val="18"/>
                <w:szCs w:val="18"/>
              </w:rPr>
            </w:pPr>
            <w:r w:rsidRPr="003A7E56">
              <w:rPr>
                <w:rFonts w:cs="Arial"/>
                <w:sz w:val="18"/>
                <w:szCs w:val="18"/>
              </w:rPr>
              <w:t>Interview Guide</w:t>
            </w:r>
          </w:p>
          <w:p w14:paraId="058124EB" w14:textId="716A42A3" w:rsidR="004F0FB3" w:rsidRDefault="004F0FB3" w:rsidP="005F2D85">
            <w:pPr>
              <w:rPr>
                <w:rFonts w:cs="Arial"/>
                <w:sz w:val="18"/>
                <w:szCs w:val="18"/>
              </w:rPr>
            </w:pPr>
          </w:p>
        </w:tc>
        <w:tc>
          <w:tcPr>
            <w:tcW w:w="565" w:type="pct"/>
          </w:tcPr>
          <w:p w14:paraId="467210AE" w14:textId="36BDB395" w:rsidR="004F0FB3" w:rsidRDefault="00C63E32">
            <w:pPr>
              <w:jc w:val="center"/>
              <w:rPr>
                <w:rFonts w:cs="Arial"/>
                <w:sz w:val="18"/>
                <w:szCs w:val="18"/>
              </w:rPr>
            </w:pPr>
            <w:r>
              <w:rPr>
                <w:rFonts w:cs="Arial"/>
                <w:sz w:val="18"/>
                <w:szCs w:val="18"/>
              </w:rPr>
              <w:t xml:space="preserve">45 minutes, plus </w:t>
            </w:r>
            <w:r w:rsidR="000564A7">
              <w:rPr>
                <w:rFonts w:cs="Arial"/>
                <w:sz w:val="18"/>
                <w:szCs w:val="18"/>
              </w:rPr>
              <w:t>4</w:t>
            </w:r>
            <w:r>
              <w:rPr>
                <w:rFonts w:cs="Arial"/>
                <w:sz w:val="18"/>
                <w:szCs w:val="18"/>
              </w:rPr>
              <w:t xml:space="preserve"> Exercises</w:t>
            </w:r>
          </w:p>
        </w:tc>
      </w:tr>
      <w:tr w:rsidR="004C6FD8" w:rsidRPr="00B54B5E" w14:paraId="1E3FD3F5" w14:textId="77777777">
        <w:tc>
          <w:tcPr>
            <w:tcW w:w="794" w:type="pct"/>
          </w:tcPr>
          <w:p w14:paraId="2B013610" w14:textId="18BD3D84" w:rsidR="004C6FD8" w:rsidRDefault="004C6FD8" w:rsidP="004C6FD8">
            <w:pPr>
              <w:rPr>
                <w:rFonts w:cs="Arial"/>
                <w:b/>
                <w:bCs/>
                <w:sz w:val="18"/>
                <w:szCs w:val="18"/>
              </w:rPr>
            </w:pPr>
            <w:r>
              <w:rPr>
                <w:rFonts w:cs="Arial"/>
                <w:b/>
                <w:bCs/>
                <w:sz w:val="18"/>
                <w:szCs w:val="18"/>
              </w:rPr>
              <w:t>Room 2</w:t>
            </w:r>
          </w:p>
        </w:tc>
        <w:tc>
          <w:tcPr>
            <w:tcW w:w="2628" w:type="pct"/>
          </w:tcPr>
          <w:p w14:paraId="4C3A74FF" w14:textId="77777777" w:rsidR="004C6FD8" w:rsidRDefault="004C6FD8" w:rsidP="004C6FD8">
            <w:pPr>
              <w:numPr>
                <w:ilvl w:val="0"/>
                <w:numId w:val="8"/>
              </w:numPr>
              <w:rPr>
                <w:rFonts w:cs="Arial"/>
                <w:sz w:val="18"/>
                <w:szCs w:val="18"/>
              </w:rPr>
            </w:pPr>
            <w:r>
              <w:rPr>
                <w:rFonts w:cs="Arial"/>
                <w:sz w:val="18"/>
                <w:szCs w:val="18"/>
              </w:rPr>
              <w:t>Slide</w:t>
            </w:r>
            <w:r>
              <w:rPr>
                <w:rFonts w:cs="Arial"/>
                <w:sz w:val="18"/>
                <w:szCs w:val="18"/>
              </w:rPr>
              <w:t>s 43, 44</w:t>
            </w:r>
            <w:r>
              <w:rPr>
                <w:rFonts w:cs="Arial"/>
                <w:sz w:val="18"/>
                <w:szCs w:val="18"/>
              </w:rPr>
              <w:t xml:space="preserve"> – Cover the objective and Inputs to this Room</w:t>
            </w:r>
          </w:p>
          <w:p w14:paraId="57AE6870" w14:textId="22C8E811" w:rsidR="004C6FD8" w:rsidRDefault="004C6FD8" w:rsidP="004C6FD8">
            <w:pPr>
              <w:numPr>
                <w:ilvl w:val="0"/>
                <w:numId w:val="8"/>
              </w:numPr>
              <w:rPr>
                <w:rFonts w:cs="Arial"/>
                <w:sz w:val="18"/>
                <w:szCs w:val="18"/>
              </w:rPr>
            </w:pPr>
            <w:r>
              <w:rPr>
                <w:rFonts w:cs="Arial"/>
                <w:sz w:val="18"/>
                <w:szCs w:val="18"/>
              </w:rPr>
              <w:t xml:space="preserve">Slides 45 – 46 – Cover the idea of importance/satisfaction surveys.  This is a popular way to develop the input to Room 2.  Emphasize that the </w:t>
            </w:r>
            <w:proofErr w:type="gramStart"/>
            <w:r>
              <w:rPr>
                <w:rFonts w:cs="Arial"/>
                <w:sz w:val="18"/>
                <w:szCs w:val="18"/>
              </w:rPr>
              <w:t>inputs</w:t>
            </w:r>
            <w:proofErr w:type="gramEnd"/>
            <w:r>
              <w:rPr>
                <w:rFonts w:cs="Arial"/>
                <w:sz w:val="18"/>
                <w:szCs w:val="18"/>
              </w:rPr>
              <w:t xml:space="preserve"> to this room will require an additional round of customer input.  Since the team developed the Customer Requirements, the start of this work will be to </w:t>
            </w:r>
            <w:r>
              <w:rPr>
                <w:rFonts w:cs="Arial"/>
                <w:i/>
                <w:iCs/>
                <w:sz w:val="18"/>
                <w:szCs w:val="18"/>
              </w:rPr>
              <w:t>confirm</w:t>
            </w:r>
            <w:r>
              <w:rPr>
                <w:rFonts w:cs="Arial"/>
                <w:sz w:val="18"/>
                <w:szCs w:val="18"/>
              </w:rPr>
              <w:t xml:space="preserve"> that the Customer Requirements are valid and reflect the Voice of Customer obtained.</w:t>
            </w:r>
          </w:p>
          <w:p w14:paraId="6883CA78" w14:textId="017E5656" w:rsidR="004C6FD8" w:rsidRDefault="004C6FD8" w:rsidP="004C6FD8">
            <w:pPr>
              <w:numPr>
                <w:ilvl w:val="0"/>
                <w:numId w:val="8"/>
              </w:numPr>
              <w:rPr>
                <w:rFonts w:cs="Arial"/>
                <w:sz w:val="18"/>
                <w:szCs w:val="18"/>
              </w:rPr>
            </w:pPr>
            <w:r>
              <w:rPr>
                <w:rFonts w:cs="Arial"/>
                <w:sz w:val="18"/>
                <w:szCs w:val="18"/>
              </w:rPr>
              <w:t>Slides 48, 49 – launch the exercise, here the students will pretend to be the customers and provide the importance/satisfaction scores.</w:t>
            </w:r>
          </w:p>
        </w:tc>
        <w:tc>
          <w:tcPr>
            <w:tcW w:w="1013" w:type="pct"/>
          </w:tcPr>
          <w:p w14:paraId="22FB4273" w14:textId="38B8BABB" w:rsidR="004C6FD8" w:rsidRDefault="004C6FD8" w:rsidP="004C6FD8">
            <w:pPr>
              <w:rPr>
                <w:rFonts w:cs="Arial"/>
                <w:sz w:val="18"/>
                <w:szCs w:val="18"/>
              </w:rPr>
            </w:pPr>
            <w:r w:rsidRPr="0055235F">
              <w:rPr>
                <w:rFonts w:cs="Arial"/>
                <w:sz w:val="18"/>
                <w:szCs w:val="18"/>
              </w:rPr>
              <w:t>N/A</w:t>
            </w:r>
          </w:p>
        </w:tc>
        <w:tc>
          <w:tcPr>
            <w:tcW w:w="565" w:type="pct"/>
          </w:tcPr>
          <w:p w14:paraId="1C30FBFD" w14:textId="61B8898D" w:rsidR="004C6FD8" w:rsidRDefault="00133BB9" w:rsidP="004C6FD8">
            <w:pPr>
              <w:jc w:val="center"/>
              <w:rPr>
                <w:rFonts w:cs="Arial"/>
                <w:sz w:val="18"/>
                <w:szCs w:val="18"/>
              </w:rPr>
            </w:pPr>
            <w:r>
              <w:rPr>
                <w:rFonts w:cs="Arial"/>
                <w:sz w:val="18"/>
                <w:szCs w:val="18"/>
              </w:rPr>
              <w:t>1</w:t>
            </w:r>
            <w:r w:rsidR="004248B3">
              <w:rPr>
                <w:rFonts w:cs="Arial"/>
                <w:sz w:val="18"/>
                <w:szCs w:val="18"/>
              </w:rPr>
              <w:t>2</w:t>
            </w:r>
            <w:r>
              <w:rPr>
                <w:rFonts w:cs="Arial"/>
                <w:sz w:val="18"/>
                <w:szCs w:val="18"/>
              </w:rPr>
              <w:t xml:space="preserve"> minutes, plus exercise</w:t>
            </w:r>
          </w:p>
        </w:tc>
      </w:tr>
      <w:tr w:rsidR="004C6FD8" w:rsidRPr="00B54B5E" w14:paraId="4D1878D5" w14:textId="77777777">
        <w:tc>
          <w:tcPr>
            <w:tcW w:w="794" w:type="pct"/>
          </w:tcPr>
          <w:p w14:paraId="505BBB93" w14:textId="101FF98E" w:rsidR="004C6FD8" w:rsidRDefault="004C6FD8" w:rsidP="004C6FD8">
            <w:pPr>
              <w:rPr>
                <w:rFonts w:cs="Arial"/>
                <w:b/>
                <w:bCs/>
                <w:sz w:val="18"/>
                <w:szCs w:val="18"/>
              </w:rPr>
            </w:pPr>
            <w:r>
              <w:rPr>
                <w:rFonts w:cs="Arial"/>
                <w:b/>
                <w:bCs/>
                <w:sz w:val="18"/>
                <w:szCs w:val="18"/>
              </w:rPr>
              <w:t>Rooms 3 &amp; 4</w:t>
            </w:r>
          </w:p>
        </w:tc>
        <w:tc>
          <w:tcPr>
            <w:tcW w:w="2628" w:type="pct"/>
          </w:tcPr>
          <w:p w14:paraId="6E4BD67D" w14:textId="49BC6DFE" w:rsidR="004C6FD8" w:rsidRDefault="004C6FD8" w:rsidP="004C6FD8">
            <w:pPr>
              <w:numPr>
                <w:ilvl w:val="0"/>
                <w:numId w:val="8"/>
              </w:numPr>
              <w:rPr>
                <w:rFonts w:cs="Arial"/>
                <w:sz w:val="18"/>
                <w:szCs w:val="18"/>
              </w:rPr>
            </w:pPr>
            <w:r>
              <w:rPr>
                <w:rFonts w:cs="Arial"/>
                <w:sz w:val="18"/>
                <w:szCs w:val="18"/>
              </w:rPr>
              <w:t>Slide</w:t>
            </w:r>
            <w:r>
              <w:rPr>
                <w:rFonts w:cs="Arial"/>
                <w:sz w:val="18"/>
                <w:szCs w:val="18"/>
              </w:rPr>
              <w:t xml:space="preserve">s 50, 51 </w:t>
            </w:r>
            <w:r>
              <w:rPr>
                <w:rFonts w:cs="Arial"/>
                <w:sz w:val="18"/>
                <w:szCs w:val="18"/>
              </w:rPr>
              <w:t xml:space="preserve">– Cover the objective and </w:t>
            </w:r>
            <w:r>
              <w:rPr>
                <w:rFonts w:cs="Arial"/>
                <w:sz w:val="18"/>
                <w:szCs w:val="18"/>
              </w:rPr>
              <w:t>Methods for Room 3</w:t>
            </w:r>
          </w:p>
          <w:p w14:paraId="17553309" w14:textId="72C9A19E" w:rsidR="004C6FD8" w:rsidRDefault="004C6FD8" w:rsidP="004C6FD8">
            <w:pPr>
              <w:numPr>
                <w:ilvl w:val="0"/>
                <w:numId w:val="8"/>
              </w:numPr>
              <w:rPr>
                <w:rFonts w:cs="Arial"/>
                <w:sz w:val="18"/>
                <w:szCs w:val="18"/>
              </w:rPr>
            </w:pPr>
            <w:r>
              <w:rPr>
                <w:rFonts w:cs="Arial"/>
                <w:sz w:val="18"/>
                <w:szCs w:val="18"/>
              </w:rPr>
              <w:lastRenderedPageBreak/>
              <w:t xml:space="preserve">Slides 52, 52 - Introduce the idea and structure of Performance Level Requirements – these are the </w:t>
            </w:r>
            <w:r w:rsidR="00182724">
              <w:rPr>
                <w:rFonts w:cs="Arial"/>
                <w:sz w:val="18"/>
                <w:szCs w:val="18"/>
              </w:rPr>
              <w:t>highest-level</w:t>
            </w:r>
            <w:r>
              <w:rPr>
                <w:rFonts w:cs="Arial"/>
                <w:sz w:val="18"/>
                <w:szCs w:val="18"/>
              </w:rPr>
              <w:t xml:space="preserve"> requirements for either the Product or Service.</w:t>
            </w:r>
          </w:p>
          <w:p w14:paraId="311DCCC7" w14:textId="77777777" w:rsidR="004C6FD8" w:rsidRDefault="004C6FD8" w:rsidP="004C6FD8">
            <w:pPr>
              <w:numPr>
                <w:ilvl w:val="0"/>
                <w:numId w:val="8"/>
              </w:numPr>
              <w:rPr>
                <w:rFonts w:cs="Arial"/>
                <w:sz w:val="18"/>
                <w:szCs w:val="18"/>
              </w:rPr>
            </w:pPr>
            <w:r>
              <w:rPr>
                <w:rFonts w:cs="Arial"/>
                <w:sz w:val="18"/>
                <w:szCs w:val="18"/>
              </w:rPr>
              <w:t>Slides 54 – 56 – Review the process of translating a Customer Requirement to a Performance Level Requirement (using the Subject-Verb-Object-Metric language) (we will do a combined Room 3 &amp; 4 exercise shortly)</w:t>
            </w:r>
          </w:p>
          <w:p w14:paraId="12425686" w14:textId="5D32816A" w:rsidR="004C6FD8" w:rsidRDefault="004C6FD8" w:rsidP="004C6FD8">
            <w:pPr>
              <w:numPr>
                <w:ilvl w:val="0"/>
                <w:numId w:val="8"/>
              </w:numPr>
              <w:rPr>
                <w:rFonts w:cs="Arial"/>
                <w:sz w:val="18"/>
                <w:szCs w:val="18"/>
              </w:rPr>
            </w:pPr>
            <w:r>
              <w:rPr>
                <w:rFonts w:cs="Arial"/>
                <w:sz w:val="18"/>
                <w:szCs w:val="18"/>
              </w:rPr>
              <w:t>Slides 5</w:t>
            </w:r>
            <w:r>
              <w:rPr>
                <w:rFonts w:cs="Arial"/>
                <w:sz w:val="18"/>
                <w:szCs w:val="18"/>
              </w:rPr>
              <w:t>7 - 59</w:t>
            </w:r>
            <w:r>
              <w:rPr>
                <w:rFonts w:cs="Arial"/>
                <w:sz w:val="18"/>
                <w:szCs w:val="18"/>
              </w:rPr>
              <w:t xml:space="preserve"> – Cover the objective and Input to Room </w:t>
            </w:r>
            <w:r>
              <w:rPr>
                <w:rFonts w:cs="Arial"/>
                <w:sz w:val="18"/>
                <w:szCs w:val="18"/>
              </w:rPr>
              <w:t>4.  Fun fact: the “bullet, circle, pizza” symbols come from Japanese horse racing – win, place &amp; show.  Discuss how to create the relationships (1</w:t>
            </w:r>
            <w:r w:rsidRPr="00D8796D">
              <w:rPr>
                <w:rFonts w:cs="Arial"/>
                <w:sz w:val="18"/>
                <w:szCs w:val="18"/>
                <w:vertAlign w:val="superscript"/>
              </w:rPr>
              <w:t>st</w:t>
            </w:r>
            <w:r>
              <w:rPr>
                <w:rFonts w:cs="Arial"/>
                <w:sz w:val="18"/>
                <w:szCs w:val="18"/>
              </w:rPr>
              <w:t>, go down each column, 2</w:t>
            </w:r>
            <w:r w:rsidRPr="00E83294">
              <w:rPr>
                <w:rFonts w:cs="Arial"/>
                <w:sz w:val="18"/>
                <w:szCs w:val="18"/>
                <w:vertAlign w:val="superscript"/>
              </w:rPr>
              <w:t>nd</w:t>
            </w:r>
            <w:r>
              <w:rPr>
                <w:rFonts w:cs="Arial"/>
                <w:sz w:val="18"/>
                <w:szCs w:val="18"/>
              </w:rPr>
              <w:t>, the relationships come from the team’s process knowledge, 3</w:t>
            </w:r>
            <w:r w:rsidRPr="00196BA3">
              <w:rPr>
                <w:rFonts w:cs="Arial"/>
                <w:sz w:val="18"/>
                <w:szCs w:val="18"/>
                <w:vertAlign w:val="superscript"/>
              </w:rPr>
              <w:t>rd</w:t>
            </w:r>
            <w:r>
              <w:rPr>
                <w:rFonts w:cs="Arial"/>
                <w:sz w:val="18"/>
                <w:szCs w:val="18"/>
              </w:rPr>
              <w:t>, don’t stretch the relationships – the matrix should have entries in only 1/3 to ½ of the cells.</w:t>
            </w:r>
          </w:p>
          <w:p w14:paraId="7C8029C6" w14:textId="5F85E18B" w:rsidR="004C6FD8" w:rsidRDefault="004C6FD8" w:rsidP="004C6FD8">
            <w:pPr>
              <w:numPr>
                <w:ilvl w:val="0"/>
                <w:numId w:val="8"/>
              </w:numPr>
              <w:rPr>
                <w:rFonts w:cs="Arial"/>
                <w:sz w:val="18"/>
                <w:szCs w:val="18"/>
              </w:rPr>
            </w:pPr>
            <w:r>
              <w:rPr>
                <w:rFonts w:cs="Arial"/>
                <w:sz w:val="18"/>
                <w:szCs w:val="18"/>
              </w:rPr>
              <w:t xml:space="preserve">Slide 60 – launch the exercise.  Time </w:t>
            </w:r>
            <w:proofErr w:type="gramStart"/>
            <w:r>
              <w:rPr>
                <w:rFonts w:cs="Arial"/>
                <w:sz w:val="18"/>
                <w:szCs w:val="18"/>
              </w:rPr>
              <w:t>limit</w:t>
            </w:r>
            <w:proofErr w:type="gramEnd"/>
            <w:r>
              <w:rPr>
                <w:rFonts w:cs="Arial"/>
                <w:sz w:val="18"/>
                <w:szCs w:val="18"/>
              </w:rPr>
              <w:t xml:space="preserve"> it for the case study, if you are doing a real case, take breaks to avoid mapping “burn-out.”</w:t>
            </w:r>
          </w:p>
          <w:p w14:paraId="6A37CEBE" w14:textId="5006348E" w:rsidR="004C6FD8" w:rsidRDefault="004C6FD8" w:rsidP="004C6FD8">
            <w:pPr>
              <w:numPr>
                <w:ilvl w:val="0"/>
                <w:numId w:val="8"/>
              </w:numPr>
              <w:rPr>
                <w:rFonts w:cs="Arial"/>
                <w:sz w:val="18"/>
                <w:szCs w:val="18"/>
              </w:rPr>
            </w:pPr>
            <w:r>
              <w:rPr>
                <w:rFonts w:cs="Arial"/>
                <w:sz w:val="18"/>
                <w:szCs w:val="18"/>
              </w:rPr>
              <w:t xml:space="preserve">Slides 61 – 65 – these are important elements of requirements definition, but don’t have a “room” in the traditional House of Quality.  A separate spreadsheet can be </w:t>
            </w:r>
            <w:r w:rsidR="00BE6354">
              <w:rPr>
                <w:rFonts w:cs="Arial"/>
                <w:sz w:val="18"/>
                <w:szCs w:val="18"/>
              </w:rPr>
              <w:t>constructed,</w:t>
            </w:r>
            <w:r>
              <w:rPr>
                <w:rFonts w:cs="Arial"/>
                <w:sz w:val="18"/>
                <w:szCs w:val="18"/>
              </w:rPr>
              <w:t xml:space="preserve"> or you could add two rooms – one to the right of Room 2 for the Validation Strategies and one below Room 5 for the Verification Strategies.  If you are using an Excel template, you could include notes in each cell where there is a relationship between a Performance and Customer requirement to document the rationale.</w:t>
            </w:r>
          </w:p>
        </w:tc>
        <w:tc>
          <w:tcPr>
            <w:tcW w:w="1013" w:type="pct"/>
          </w:tcPr>
          <w:p w14:paraId="7A032EC7" w14:textId="21E05E71" w:rsidR="004C6FD8" w:rsidRDefault="004C6FD8" w:rsidP="004C6FD8">
            <w:pPr>
              <w:rPr>
                <w:rFonts w:cs="Arial"/>
                <w:sz w:val="18"/>
                <w:szCs w:val="18"/>
              </w:rPr>
            </w:pPr>
            <w:r w:rsidRPr="0055235F">
              <w:rPr>
                <w:rFonts w:cs="Arial"/>
                <w:sz w:val="18"/>
                <w:szCs w:val="18"/>
              </w:rPr>
              <w:lastRenderedPageBreak/>
              <w:t>N/A</w:t>
            </w:r>
          </w:p>
        </w:tc>
        <w:tc>
          <w:tcPr>
            <w:tcW w:w="565" w:type="pct"/>
          </w:tcPr>
          <w:p w14:paraId="67268DBD" w14:textId="26A77843" w:rsidR="004C6FD8" w:rsidRDefault="00182724" w:rsidP="004C6FD8">
            <w:pPr>
              <w:jc w:val="center"/>
              <w:rPr>
                <w:rFonts w:cs="Arial"/>
                <w:sz w:val="18"/>
                <w:szCs w:val="18"/>
              </w:rPr>
            </w:pPr>
            <w:r>
              <w:rPr>
                <w:rFonts w:cs="Arial"/>
                <w:sz w:val="18"/>
                <w:szCs w:val="18"/>
              </w:rPr>
              <w:t xml:space="preserve">45 minutes, </w:t>
            </w:r>
            <w:r>
              <w:rPr>
                <w:rFonts w:cs="Arial"/>
                <w:sz w:val="18"/>
                <w:szCs w:val="18"/>
              </w:rPr>
              <w:lastRenderedPageBreak/>
              <w:t>plus exercise</w:t>
            </w:r>
          </w:p>
        </w:tc>
      </w:tr>
      <w:tr w:rsidR="00FC2ECD" w:rsidRPr="00B54B5E" w14:paraId="7C1F6409" w14:textId="77777777">
        <w:tc>
          <w:tcPr>
            <w:tcW w:w="794" w:type="pct"/>
          </w:tcPr>
          <w:p w14:paraId="55494D59" w14:textId="6A3DD58D" w:rsidR="00FC2ECD" w:rsidRDefault="00FC2ECD" w:rsidP="00FC2ECD">
            <w:pPr>
              <w:rPr>
                <w:rFonts w:cs="Arial"/>
                <w:b/>
                <w:bCs/>
                <w:sz w:val="18"/>
                <w:szCs w:val="18"/>
              </w:rPr>
            </w:pPr>
            <w:r>
              <w:rPr>
                <w:rFonts w:cs="Arial"/>
                <w:b/>
                <w:bCs/>
                <w:sz w:val="18"/>
                <w:szCs w:val="18"/>
              </w:rPr>
              <w:t>Rooms 5 – 7</w:t>
            </w:r>
          </w:p>
        </w:tc>
        <w:tc>
          <w:tcPr>
            <w:tcW w:w="2628" w:type="pct"/>
          </w:tcPr>
          <w:p w14:paraId="01D30C22" w14:textId="4991A42D" w:rsidR="00651C14" w:rsidRDefault="00763B2A" w:rsidP="00763B2A">
            <w:pPr>
              <w:numPr>
                <w:ilvl w:val="0"/>
                <w:numId w:val="8"/>
              </w:numPr>
              <w:rPr>
                <w:rFonts w:cs="Arial"/>
                <w:sz w:val="18"/>
                <w:szCs w:val="18"/>
              </w:rPr>
            </w:pPr>
            <w:r>
              <w:rPr>
                <w:rFonts w:cs="Arial"/>
                <w:sz w:val="18"/>
                <w:szCs w:val="18"/>
              </w:rPr>
              <w:t xml:space="preserve">Slides </w:t>
            </w:r>
            <w:r w:rsidR="004812FA">
              <w:rPr>
                <w:rFonts w:cs="Arial"/>
                <w:sz w:val="18"/>
                <w:szCs w:val="18"/>
              </w:rPr>
              <w:t>66, 67</w:t>
            </w:r>
            <w:r>
              <w:rPr>
                <w:rFonts w:cs="Arial"/>
                <w:sz w:val="18"/>
                <w:szCs w:val="18"/>
              </w:rPr>
              <w:t xml:space="preserve"> – Cover the objective and </w:t>
            </w:r>
            <w:r w:rsidR="00F56894">
              <w:rPr>
                <w:rFonts w:cs="Arial"/>
                <w:sz w:val="18"/>
                <w:szCs w:val="18"/>
              </w:rPr>
              <w:t>Methods for</w:t>
            </w:r>
            <w:r>
              <w:rPr>
                <w:rFonts w:cs="Arial"/>
                <w:sz w:val="18"/>
                <w:szCs w:val="18"/>
              </w:rPr>
              <w:t xml:space="preserve"> Room </w:t>
            </w:r>
            <w:r w:rsidR="00A30D7A">
              <w:rPr>
                <w:rFonts w:cs="Arial"/>
                <w:sz w:val="18"/>
                <w:szCs w:val="18"/>
              </w:rPr>
              <w:t>5</w:t>
            </w:r>
          </w:p>
          <w:p w14:paraId="32D90917" w14:textId="39DC7119" w:rsidR="00A30D7A" w:rsidRDefault="00161C7A" w:rsidP="00763B2A">
            <w:pPr>
              <w:numPr>
                <w:ilvl w:val="0"/>
                <w:numId w:val="8"/>
              </w:numPr>
              <w:rPr>
                <w:rFonts w:cs="Arial"/>
                <w:sz w:val="18"/>
                <w:szCs w:val="18"/>
              </w:rPr>
            </w:pPr>
            <w:r>
              <w:rPr>
                <w:rFonts w:cs="Arial"/>
                <w:sz w:val="18"/>
                <w:szCs w:val="18"/>
              </w:rPr>
              <w:t xml:space="preserve">Slides </w:t>
            </w:r>
            <w:r w:rsidR="005F1EAA">
              <w:rPr>
                <w:rFonts w:cs="Arial"/>
                <w:sz w:val="18"/>
                <w:szCs w:val="18"/>
              </w:rPr>
              <w:t>68, 69 – Review the “Crab Claw” example, ask students how this data could be obtained.</w:t>
            </w:r>
          </w:p>
          <w:p w14:paraId="18852116" w14:textId="4026CEB9" w:rsidR="00A30D7A" w:rsidRDefault="00A30D7A" w:rsidP="00A30D7A">
            <w:pPr>
              <w:numPr>
                <w:ilvl w:val="0"/>
                <w:numId w:val="8"/>
              </w:numPr>
              <w:rPr>
                <w:rFonts w:cs="Arial"/>
                <w:sz w:val="18"/>
                <w:szCs w:val="18"/>
              </w:rPr>
            </w:pPr>
            <w:r>
              <w:rPr>
                <w:rFonts w:cs="Arial"/>
                <w:sz w:val="18"/>
                <w:szCs w:val="18"/>
              </w:rPr>
              <w:t xml:space="preserve">Slides </w:t>
            </w:r>
            <w:r w:rsidR="00C42374">
              <w:rPr>
                <w:rFonts w:cs="Arial"/>
                <w:sz w:val="18"/>
                <w:szCs w:val="18"/>
              </w:rPr>
              <w:t>7</w:t>
            </w:r>
            <w:r>
              <w:rPr>
                <w:rFonts w:cs="Arial"/>
                <w:sz w:val="18"/>
                <w:szCs w:val="18"/>
              </w:rPr>
              <w:t xml:space="preserve">0 – Cover the objective and </w:t>
            </w:r>
            <w:r w:rsidR="00C42374">
              <w:rPr>
                <w:rFonts w:cs="Arial"/>
                <w:sz w:val="18"/>
                <w:szCs w:val="18"/>
              </w:rPr>
              <w:t>Methods for</w:t>
            </w:r>
            <w:r>
              <w:rPr>
                <w:rFonts w:cs="Arial"/>
                <w:sz w:val="18"/>
                <w:szCs w:val="18"/>
              </w:rPr>
              <w:t xml:space="preserve"> Room </w:t>
            </w:r>
            <w:r>
              <w:rPr>
                <w:rFonts w:cs="Arial"/>
                <w:sz w:val="18"/>
                <w:szCs w:val="18"/>
              </w:rPr>
              <w:t>6</w:t>
            </w:r>
          </w:p>
          <w:p w14:paraId="67BAEDAB" w14:textId="6A1207A5" w:rsidR="00A30D7A" w:rsidRDefault="00142711" w:rsidP="00A30D7A">
            <w:pPr>
              <w:numPr>
                <w:ilvl w:val="0"/>
                <w:numId w:val="8"/>
              </w:numPr>
              <w:rPr>
                <w:rFonts w:cs="Arial"/>
                <w:sz w:val="18"/>
                <w:szCs w:val="18"/>
              </w:rPr>
            </w:pPr>
            <w:r>
              <w:rPr>
                <w:rFonts w:cs="Arial"/>
                <w:sz w:val="18"/>
                <w:szCs w:val="18"/>
              </w:rPr>
              <w:t xml:space="preserve">Slides 71 </w:t>
            </w:r>
            <w:r w:rsidR="00994F43">
              <w:rPr>
                <w:rFonts w:cs="Arial"/>
                <w:sz w:val="18"/>
                <w:szCs w:val="18"/>
              </w:rPr>
              <w:t>–</w:t>
            </w:r>
            <w:r>
              <w:rPr>
                <w:rFonts w:cs="Arial"/>
                <w:sz w:val="18"/>
                <w:szCs w:val="18"/>
              </w:rPr>
              <w:t xml:space="preserve"> </w:t>
            </w:r>
            <w:r w:rsidR="00994F43">
              <w:rPr>
                <w:rFonts w:cs="Arial"/>
                <w:sz w:val="18"/>
                <w:szCs w:val="18"/>
              </w:rPr>
              <w:t>76 – The Performance Requirements include a Subject-Verb-Object</w:t>
            </w:r>
            <w:r w:rsidR="00A474EC">
              <w:rPr>
                <w:rFonts w:cs="Arial"/>
                <w:sz w:val="18"/>
                <w:szCs w:val="18"/>
              </w:rPr>
              <w:t xml:space="preserve"> and Metric (with Targets/Limits).  Room 6 displays the output of this target setting process.  Cover the different inputs</w:t>
            </w:r>
            <w:r w:rsidR="00B40BDA">
              <w:rPr>
                <w:rFonts w:cs="Arial"/>
                <w:sz w:val="18"/>
                <w:szCs w:val="18"/>
              </w:rPr>
              <w:t xml:space="preserve"> to establishing targets and limits.  Some projects will also include a Sigma-Target for their</w:t>
            </w:r>
            <w:r w:rsidR="00106F47">
              <w:rPr>
                <w:rFonts w:cs="Arial"/>
                <w:sz w:val="18"/>
                <w:szCs w:val="18"/>
              </w:rPr>
              <w:t xml:space="preserve"> Performance Requirements – this will be helpful later when we discuss the Design Scorecard.</w:t>
            </w:r>
          </w:p>
          <w:p w14:paraId="097C98EC" w14:textId="77777777" w:rsidR="00A30D7A" w:rsidRDefault="00A30D7A" w:rsidP="00B14991">
            <w:pPr>
              <w:numPr>
                <w:ilvl w:val="0"/>
                <w:numId w:val="8"/>
              </w:numPr>
              <w:rPr>
                <w:rFonts w:cs="Arial"/>
                <w:sz w:val="18"/>
                <w:szCs w:val="18"/>
              </w:rPr>
            </w:pPr>
            <w:r>
              <w:rPr>
                <w:rFonts w:cs="Arial"/>
                <w:sz w:val="18"/>
                <w:szCs w:val="18"/>
              </w:rPr>
              <w:t xml:space="preserve">Slides </w:t>
            </w:r>
            <w:r w:rsidR="001B0D0C">
              <w:rPr>
                <w:rFonts w:cs="Arial"/>
                <w:sz w:val="18"/>
                <w:szCs w:val="18"/>
              </w:rPr>
              <w:t xml:space="preserve">77 - </w:t>
            </w:r>
            <w:r w:rsidR="00222EC5">
              <w:rPr>
                <w:rFonts w:cs="Arial"/>
                <w:sz w:val="18"/>
                <w:szCs w:val="18"/>
              </w:rPr>
              <w:t>80</w:t>
            </w:r>
            <w:r>
              <w:rPr>
                <w:rFonts w:cs="Arial"/>
                <w:sz w:val="18"/>
                <w:szCs w:val="18"/>
              </w:rPr>
              <w:t xml:space="preserve"> – Cover the objective and </w:t>
            </w:r>
            <w:r w:rsidR="00AC2B4E">
              <w:rPr>
                <w:rFonts w:cs="Arial"/>
                <w:sz w:val="18"/>
                <w:szCs w:val="18"/>
              </w:rPr>
              <w:t>Methods for</w:t>
            </w:r>
            <w:r>
              <w:rPr>
                <w:rFonts w:cs="Arial"/>
                <w:sz w:val="18"/>
                <w:szCs w:val="18"/>
              </w:rPr>
              <w:t xml:space="preserve"> Room </w:t>
            </w:r>
            <w:r>
              <w:rPr>
                <w:rFonts w:cs="Arial"/>
                <w:sz w:val="18"/>
                <w:szCs w:val="18"/>
              </w:rPr>
              <w:t>7</w:t>
            </w:r>
            <w:r w:rsidR="00AC2B4E">
              <w:rPr>
                <w:rFonts w:cs="Arial"/>
                <w:sz w:val="18"/>
                <w:szCs w:val="18"/>
              </w:rPr>
              <w:t>.  This can be a confusing part of the QFD, so do several examples</w:t>
            </w:r>
            <w:r w:rsidR="0088016A">
              <w:rPr>
                <w:rFonts w:cs="Arial"/>
                <w:sz w:val="18"/>
                <w:szCs w:val="18"/>
              </w:rPr>
              <w:t xml:space="preserve"> for the students.  Using the Excel spreadsheet template, make it clear where the intersection of the PLRs occur.</w:t>
            </w:r>
            <w:r w:rsidR="00222EC5">
              <w:rPr>
                <w:rFonts w:cs="Arial"/>
                <w:sz w:val="18"/>
                <w:szCs w:val="18"/>
              </w:rPr>
              <w:t xml:space="preserve">  On slide 80, challenge the students – why where these correlations included (they may not all be correct!).</w:t>
            </w:r>
          </w:p>
          <w:p w14:paraId="08044BC2" w14:textId="77777777" w:rsidR="00B14991" w:rsidRDefault="00B14991" w:rsidP="00B14991">
            <w:pPr>
              <w:numPr>
                <w:ilvl w:val="0"/>
                <w:numId w:val="8"/>
              </w:numPr>
              <w:rPr>
                <w:rFonts w:cs="Arial"/>
                <w:sz w:val="18"/>
                <w:szCs w:val="18"/>
              </w:rPr>
            </w:pPr>
            <w:r>
              <w:rPr>
                <w:rFonts w:cs="Arial"/>
                <w:sz w:val="18"/>
                <w:szCs w:val="18"/>
              </w:rPr>
              <w:t>Slide 81 – Have the students attempt to complete Rooms 5 – 7 for their cases (</w:t>
            </w:r>
            <w:r w:rsidR="00160CFA">
              <w:rPr>
                <w:rFonts w:cs="Arial"/>
                <w:sz w:val="18"/>
                <w:szCs w:val="18"/>
              </w:rPr>
              <w:t xml:space="preserve">you may see burnout at this point).  For a real case, take a break before working </w:t>
            </w:r>
            <w:proofErr w:type="gramStart"/>
            <w:r w:rsidR="00160CFA">
              <w:rPr>
                <w:rFonts w:cs="Arial"/>
                <w:sz w:val="18"/>
                <w:szCs w:val="18"/>
              </w:rPr>
              <w:t>on</w:t>
            </w:r>
            <w:proofErr w:type="gramEnd"/>
            <w:r w:rsidR="00160CFA">
              <w:rPr>
                <w:rFonts w:cs="Arial"/>
                <w:sz w:val="18"/>
                <w:szCs w:val="18"/>
              </w:rPr>
              <w:t xml:space="preserve"> these rooms.</w:t>
            </w:r>
          </w:p>
          <w:p w14:paraId="7829214D" w14:textId="6E3881F2" w:rsidR="005E67C5" w:rsidRPr="00763B2A" w:rsidRDefault="005E67C5" w:rsidP="00B14991">
            <w:pPr>
              <w:numPr>
                <w:ilvl w:val="0"/>
                <w:numId w:val="8"/>
              </w:numPr>
              <w:rPr>
                <w:rFonts w:cs="Arial"/>
                <w:sz w:val="18"/>
                <w:szCs w:val="18"/>
              </w:rPr>
            </w:pPr>
            <w:r>
              <w:rPr>
                <w:rFonts w:cs="Arial"/>
                <w:sz w:val="18"/>
                <w:szCs w:val="18"/>
              </w:rPr>
              <w:t>Slide 82 – Briefly review the completed House – it’s been a long building project!</w:t>
            </w:r>
          </w:p>
        </w:tc>
        <w:tc>
          <w:tcPr>
            <w:tcW w:w="1013" w:type="pct"/>
          </w:tcPr>
          <w:p w14:paraId="5CEF7C3C" w14:textId="222FB940" w:rsidR="00FC2ECD" w:rsidRDefault="004C6FD8" w:rsidP="00FC2ECD">
            <w:pPr>
              <w:rPr>
                <w:rFonts w:cs="Arial"/>
                <w:sz w:val="18"/>
                <w:szCs w:val="18"/>
              </w:rPr>
            </w:pPr>
            <w:r w:rsidRPr="007803CA">
              <w:rPr>
                <w:rFonts w:cs="Arial"/>
                <w:sz w:val="18"/>
                <w:szCs w:val="18"/>
              </w:rPr>
              <w:t>N/A</w:t>
            </w:r>
          </w:p>
        </w:tc>
        <w:tc>
          <w:tcPr>
            <w:tcW w:w="565" w:type="pct"/>
          </w:tcPr>
          <w:p w14:paraId="6A7DEDF9" w14:textId="65E8D64B" w:rsidR="00FC2ECD" w:rsidRDefault="00BE6354" w:rsidP="00FC2ECD">
            <w:pPr>
              <w:jc w:val="center"/>
              <w:rPr>
                <w:rFonts w:cs="Arial"/>
                <w:sz w:val="18"/>
                <w:szCs w:val="18"/>
              </w:rPr>
            </w:pPr>
            <w:r>
              <w:rPr>
                <w:rFonts w:cs="Arial"/>
                <w:sz w:val="18"/>
                <w:szCs w:val="18"/>
              </w:rPr>
              <w:t>35 minutes, plus exercise</w:t>
            </w:r>
          </w:p>
        </w:tc>
      </w:tr>
      <w:tr w:rsidR="005C78C9" w:rsidRPr="00B54B5E" w14:paraId="075413B3" w14:textId="77777777">
        <w:tc>
          <w:tcPr>
            <w:tcW w:w="794" w:type="pct"/>
          </w:tcPr>
          <w:p w14:paraId="170CEDF9" w14:textId="4512C8CF" w:rsidR="005C78C9" w:rsidRDefault="005C78C9" w:rsidP="005F2D85">
            <w:pPr>
              <w:rPr>
                <w:rFonts w:cs="Arial"/>
                <w:b/>
                <w:bCs/>
                <w:sz w:val="18"/>
                <w:szCs w:val="18"/>
              </w:rPr>
            </w:pPr>
            <w:r>
              <w:rPr>
                <w:rFonts w:cs="Arial"/>
                <w:b/>
                <w:bCs/>
                <w:sz w:val="18"/>
                <w:szCs w:val="18"/>
              </w:rPr>
              <w:t>QFD Analysis</w:t>
            </w:r>
          </w:p>
        </w:tc>
        <w:tc>
          <w:tcPr>
            <w:tcW w:w="2628" w:type="pct"/>
          </w:tcPr>
          <w:p w14:paraId="6612288B" w14:textId="64F0AC66" w:rsidR="005C78C9" w:rsidRDefault="004528A1">
            <w:pPr>
              <w:numPr>
                <w:ilvl w:val="0"/>
                <w:numId w:val="8"/>
              </w:numPr>
              <w:rPr>
                <w:rFonts w:cs="Arial"/>
                <w:sz w:val="18"/>
                <w:szCs w:val="18"/>
              </w:rPr>
            </w:pPr>
            <w:r>
              <w:rPr>
                <w:rFonts w:cs="Arial"/>
                <w:sz w:val="18"/>
                <w:szCs w:val="18"/>
              </w:rPr>
              <w:t xml:space="preserve">Slides </w:t>
            </w:r>
            <w:r w:rsidR="00671A3A">
              <w:rPr>
                <w:rFonts w:cs="Arial"/>
                <w:sz w:val="18"/>
                <w:szCs w:val="18"/>
              </w:rPr>
              <w:t>84 – 86 – Review the importance of analyzing the completed house.  Review the Patterns and Interpretations</w:t>
            </w:r>
            <w:r w:rsidR="00A4501B">
              <w:rPr>
                <w:rFonts w:cs="Arial"/>
                <w:sz w:val="18"/>
                <w:szCs w:val="18"/>
              </w:rPr>
              <w:t xml:space="preserve">.  Launch the exercise.  If their houses aren’t </w:t>
            </w:r>
            <w:proofErr w:type="gramStart"/>
            <w:r w:rsidR="00A4501B">
              <w:rPr>
                <w:rFonts w:cs="Arial"/>
                <w:sz w:val="18"/>
                <w:szCs w:val="18"/>
              </w:rPr>
              <w:t>really complete</w:t>
            </w:r>
            <w:proofErr w:type="gramEnd"/>
            <w:r w:rsidR="00A4501B">
              <w:rPr>
                <w:rFonts w:cs="Arial"/>
                <w:sz w:val="18"/>
                <w:szCs w:val="18"/>
              </w:rPr>
              <w:t>, they can use the Crab Claw house on slide 82</w:t>
            </w:r>
          </w:p>
        </w:tc>
        <w:tc>
          <w:tcPr>
            <w:tcW w:w="1013" w:type="pct"/>
          </w:tcPr>
          <w:p w14:paraId="61AA5A73" w14:textId="1BE2929C" w:rsidR="005C78C9" w:rsidRDefault="004C6FD8" w:rsidP="005F2D85">
            <w:pPr>
              <w:rPr>
                <w:rFonts w:cs="Arial"/>
                <w:sz w:val="18"/>
                <w:szCs w:val="18"/>
              </w:rPr>
            </w:pPr>
            <w:r w:rsidRPr="007803CA">
              <w:rPr>
                <w:rFonts w:cs="Arial"/>
                <w:sz w:val="18"/>
                <w:szCs w:val="18"/>
              </w:rPr>
              <w:t>N/A</w:t>
            </w:r>
          </w:p>
        </w:tc>
        <w:tc>
          <w:tcPr>
            <w:tcW w:w="565" w:type="pct"/>
          </w:tcPr>
          <w:p w14:paraId="5F5CD494" w14:textId="1311EC48" w:rsidR="005C78C9" w:rsidRDefault="008C2BEA">
            <w:pPr>
              <w:jc w:val="center"/>
              <w:rPr>
                <w:rFonts w:cs="Arial"/>
                <w:sz w:val="18"/>
                <w:szCs w:val="18"/>
              </w:rPr>
            </w:pPr>
            <w:r>
              <w:rPr>
                <w:rFonts w:cs="Arial"/>
                <w:sz w:val="18"/>
                <w:szCs w:val="18"/>
              </w:rPr>
              <w:t>10 minutes, plus exercise</w:t>
            </w:r>
          </w:p>
        </w:tc>
      </w:tr>
      <w:tr w:rsidR="00555164" w:rsidRPr="00B54B5E" w14:paraId="4F0E419C" w14:textId="77777777">
        <w:tc>
          <w:tcPr>
            <w:tcW w:w="794" w:type="pct"/>
          </w:tcPr>
          <w:p w14:paraId="2C276F50" w14:textId="4C4B4858" w:rsidR="00555164" w:rsidRDefault="00555164" w:rsidP="005F2D85">
            <w:pPr>
              <w:rPr>
                <w:rFonts w:cs="Arial"/>
                <w:b/>
                <w:bCs/>
                <w:sz w:val="18"/>
                <w:szCs w:val="18"/>
              </w:rPr>
            </w:pPr>
            <w:r>
              <w:rPr>
                <w:rFonts w:cs="Arial"/>
                <w:b/>
                <w:bCs/>
                <w:sz w:val="18"/>
                <w:szCs w:val="18"/>
              </w:rPr>
              <w:t xml:space="preserve">Critical-to-Quality </w:t>
            </w:r>
            <w:r>
              <w:rPr>
                <w:rFonts w:cs="Arial"/>
                <w:b/>
                <w:bCs/>
                <w:sz w:val="18"/>
                <w:szCs w:val="18"/>
              </w:rPr>
              <w:lastRenderedPageBreak/>
              <w:t>Requirements</w:t>
            </w:r>
          </w:p>
        </w:tc>
        <w:tc>
          <w:tcPr>
            <w:tcW w:w="2628" w:type="pct"/>
          </w:tcPr>
          <w:p w14:paraId="17F7C5F3" w14:textId="77777777" w:rsidR="00555164" w:rsidRDefault="00310E5B">
            <w:pPr>
              <w:numPr>
                <w:ilvl w:val="0"/>
                <w:numId w:val="8"/>
              </w:numPr>
              <w:rPr>
                <w:rFonts w:cs="Arial"/>
                <w:sz w:val="18"/>
                <w:szCs w:val="18"/>
              </w:rPr>
            </w:pPr>
            <w:r>
              <w:rPr>
                <w:rFonts w:cs="Arial"/>
                <w:sz w:val="18"/>
                <w:szCs w:val="18"/>
              </w:rPr>
              <w:lastRenderedPageBreak/>
              <w:t xml:space="preserve">Slides 88 – 90 - </w:t>
            </w:r>
            <w:r w:rsidR="00555164">
              <w:rPr>
                <w:rFonts w:cs="Arial"/>
                <w:sz w:val="18"/>
                <w:szCs w:val="18"/>
              </w:rPr>
              <w:t>Introduce the idea of a CTQ</w:t>
            </w:r>
            <w:r w:rsidR="00CF1CA2">
              <w:rPr>
                <w:rFonts w:cs="Arial"/>
                <w:sz w:val="18"/>
                <w:szCs w:val="18"/>
              </w:rPr>
              <w:t xml:space="preserve">, the flowchart and CTQ Risk </w:t>
            </w:r>
            <w:r w:rsidR="00CF1CA2">
              <w:rPr>
                <w:rFonts w:cs="Arial"/>
                <w:sz w:val="18"/>
                <w:szCs w:val="18"/>
              </w:rPr>
              <w:lastRenderedPageBreak/>
              <w:t xml:space="preserve">Analysis.  These requirements will receive “special attention” during the remainder of the development effort (e.g., </w:t>
            </w:r>
            <w:proofErr w:type="spellStart"/>
            <w:r w:rsidR="00CF1CA2">
              <w:rPr>
                <w:rFonts w:cs="Arial"/>
                <w:sz w:val="18"/>
                <w:szCs w:val="18"/>
              </w:rPr>
              <w:t>flowdown</w:t>
            </w:r>
            <w:proofErr w:type="spellEnd"/>
            <w:r w:rsidR="00CF1CA2">
              <w:rPr>
                <w:rFonts w:cs="Arial"/>
                <w:sz w:val="18"/>
                <w:szCs w:val="18"/>
              </w:rPr>
              <w:t>, prediction).</w:t>
            </w:r>
          </w:p>
          <w:p w14:paraId="38FFEBA5" w14:textId="77777777" w:rsidR="003636DC" w:rsidRDefault="003636DC">
            <w:pPr>
              <w:numPr>
                <w:ilvl w:val="0"/>
                <w:numId w:val="8"/>
              </w:numPr>
              <w:rPr>
                <w:rFonts w:cs="Arial"/>
                <w:sz w:val="18"/>
                <w:szCs w:val="18"/>
              </w:rPr>
            </w:pPr>
            <w:r>
              <w:rPr>
                <w:rFonts w:cs="Arial"/>
                <w:sz w:val="18"/>
                <w:szCs w:val="18"/>
              </w:rPr>
              <w:t xml:space="preserve">Slide 91 – Launch the exercise.  The previous </w:t>
            </w:r>
            <w:proofErr w:type="gramStart"/>
            <w:r>
              <w:rPr>
                <w:rFonts w:cs="Arial"/>
                <w:sz w:val="18"/>
                <w:szCs w:val="18"/>
              </w:rPr>
              <w:t>house-building</w:t>
            </w:r>
            <w:proofErr w:type="gramEnd"/>
            <w:r>
              <w:rPr>
                <w:rFonts w:cs="Arial"/>
                <w:sz w:val="18"/>
                <w:szCs w:val="18"/>
              </w:rPr>
              <w:t xml:space="preserve"> may not have generated enough requirements</w:t>
            </w:r>
            <w:r w:rsidR="0012159E">
              <w:rPr>
                <w:rFonts w:cs="Arial"/>
                <w:sz w:val="18"/>
                <w:szCs w:val="18"/>
              </w:rPr>
              <w:t xml:space="preserve"> so they may need to </w:t>
            </w:r>
            <w:proofErr w:type="gramStart"/>
            <w:r w:rsidR="0012159E">
              <w:rPr>
                <w:rFonts w:cs="Arial"/>
                <w:sz w:val="18"/>
                <w:szCs w:val="18"/>
              </w:rPr>
              <w:t>make-up</w:t>
            </w:r>
            <w:proofErr w:type="gramEnd"/>
            <w:r w:rsidR="0012159E">
              <w:rPr>
                <w:rFonts w:cs="Arial"/>
                <w:sz w:val="18"/>
                <w:szCs w:val="18"/>
              </w:rPr>
              <w:t xml:space="preserve"> a few CTQs here.  If you are doing a real project, you should have all the Performance Requirements prior to this exercise.</w:t>
            </w:r>
          </w:p>
          <w:p w14:paraId="7FE628B3" w14:textId="32DFE35F" w:rsidR="00A711ED" w:rsidRDefault="00A711ED">
            <w:pPr>
              <w:numPr>
                <w:ilvl w:val="0"/>
                <w:numId w:val="8"/>
              </w:numPr>
              <w:rPr>
                <w:rFonts w:cs="Arial"/>
                <w:sz w:val="18"/>
                <w:szCs w:val="18"/>
              </w:rPr>
            </w:pPr>
            <w:r>
              <w:rPr>
                <w:rFonts w:cs="Arial"/>
                <w:sz w:val="18"/>
                <w:szCs w:val="18"/>
              </w:rPr>
              <w:t>Slide</w:t>
            </w:r>
            <w:r w:rsidR="002B66FC">
              <w:rPr>
                <w:rFonts w:cs="Arial"/>
                <w:sz w:val="18"/>
                <w:szCs w:val="18"/>
              </w:rPr>
              <w:t>s</w:t>
            </w:r>
            <w:r>
              <w:rPr>
                <w:rFonts w:cs="Arial"/>
                <w:sz w:val="18"/>
                <w:szCs w:val="18"/>
              </w:rPr>
              <w:t xml:space="preserve"> 92</w:t>
            </w:r>
            <w:r w:rsidR="002B66FC">
              <w:rPr>
                <w:rFonts w:cs="Arial"/>
                <w:sz w:val="18"/>
                <w:szCs w:val="18"/>
              </w:rPr>
              <w:t>, 93</w:t>
            </w:r>
            <w:r>
              <w:rPr>
                <w:rFonts w:cs="Arial"/>
                <w:sz w:val="18"/>
                <w:szCs w:val="18"/>
              </w:rPr>
              <w:t xml:space="preserve"> </w:t>
            </w:r>
            <w:r w:rsidR="00253D6C">
              <w:rPr>
                <w:rFonts w:cs="Arial"/>
                <w:sz w:val="18"/>
                <w:szCs w:val="18"/>
              </w:rPr>
              <w:t>–</w:t>
            </w:r>
            <w:r>
              <w:rPr>
                <w:rFonts w:cs="Arial"/>
                <w:sz w:val="18"/>
                <w:szCs w:val="18"/>
              </w:rPr>
              <w:t xml:space="preserve"> </w:t>
            </w:r>
            <w:r w:rsidR="00253D6C">
              <w:rPr>
                <w:rFonts w:cs="Arial"/>
                <w:sz w:val="18"/>
                <w:szCs w:val="18"/>
              </w:rPr>
              <w:t xml:space="preserve">Emphasize that Marketing “owns” the Requirements and CTQs.  </w:t>
            </w:r>
            <w:r w:rsidR="008545D7">
              <w:rPr>
                <w:rFonts w:cs="Arial"/>
                <w:sz w:val="18"/>
                <w:szCs w:val="18"/>
              </w:rPr>
              <w:t xml:space="preserve">Here, an engineering team had changed a CTQ without input from </w:t>
            </w:r>
            <w:r w:rsidR="00A1020C">
              <w:rPr>
                <w:rFonts w:cs="Arial"/>
                <w:sz w:val="18"/>
                <w:szCs w:val="18"/>
              </w:rPr>
              <w:t>their Marketing Lead</w:t>
            </w:r>
            <w:r w:rsidR="008545D7">
              <w:rPr>
                <w:rFonts w:cs="Arial"/>
                <w:sz w:val="18"/>
                <w:szCs w:val="18"/>
              </w:rPr>
              <w:t>.  When she found out about the change, she was not happy!!!</w:t>
            </w:r>
          </w:p>
        </w:tc>
        <w:tc>
          <w:tcPr>
            <w:tcW w:w="1013" w:type="pct"/>
          </w:tcPr>
          <w:p w14:paraId="3BB456A9" w14:textId="5E1F33A7" w:rsidR="00555164" w:rsidRDefault="004C6FD8" w:rsidP="005F2D85">
            <w:pPr>
              <w:rPr>
                <w:rFonts w:cs="Arial"/>
                <w:sz w:val="18"/>
                <w:szCs w:val="18"/>
              </w:rPr>
            </w:pPr>
            <w:r w:rsidRPr="007803CA">
              <w:rPr>
                <w:rFonts w:cs="Arial"/>
                <w:sz w:val="18"/>
                <w:szCs w:val="18"/>
              </w:rPr>
              <w:lastRenderedPageBreak/>
              <w:t>N/A</w:t>
            </w:r>
          </w:p>
        </w:tc>
        <w:tc>
          <w:tcPr>
            <w:tcW w:w="565" w:type="pct"/>
          </w:tcPr>
          <w:p w14:paraId="106D6026" w14:textId="11A9AB51" w:rsidR="00555164" w:rsidRDefault="008C2BEA">
            <w:pPr>
              <w:jc w:val="center"/>
              <w:rPr>
                <w:rFonts w:cs="Arial"/>
                <w:sz w:val="18"/>
                <w:szCs w:val="18"/>
              </w:rPr>
            </w:pPr>
            <w:r>
              <w:rPr>
                <w:rFonts w:cs="Arial"/>
                <w:sz w:val="18"/>
                <w:szCs w:val="18"/>
              </w:rPr>
              <w:t xml:space="preserve">15 minutes, </w:t>
            </w:r>
            <w:r>
              <w:rPr>
                <w:rFonts w:cs="Arial"/>
                <w:sz w:val="18"/>
                <w:szCs w:val="18"/>
              </w:rPr>
              <w:lastRenderedPageBreak/>
              <w:t>plus exercise</w:t>
            </w:r>
          </w:p>
        </w:tc>
      </w:tr>
      <w:tr w:rsidR="005C78C9" w:rsidRPr="00B54B5E" w14:paraId="20293301" w14:textId="77777777">
        <w:tc>
          <w:tcPr>
            <w:tcW w:w="794" w:type="pct"/>
          </w:tcPr>
          <w:p w14:paraId="1BFBA697" w14:textId="15F316FB" w:rsidR="005C78C9" w:rsidRDefault="005C78C9" w:rsidP="005F2D85">
            <w:pPr>
              <w:rPr>
                <w:rFonts w:cs="Arial"/>
                <w:b/>
                <w:bCs/>
                <w:sz w:val="18"/>
                <w:szCs w:val="18"/>
              </w:rPr>
            </w:pPr>
            <w:r>
              <w:rPr>
                <w:rFonts w:cs="Arial"/>
                <w:b/>
                <w:bCs/>
                <w:sz w:val="18"/>
                <w:szCs w:val="18"/>
              </w:rPr>
              <w:t>The Next Few Houses</w:t>
            </w:r>
          </w:p>
        </w:tc>
        <w:tc>
          <w:tcPr>
            <w:tcW w:w="2628" w:type="pct"/>
          </w:tcPr>
          <w:p w14:paraId="0170B7B9" w14:textId="77777777" w:rsidR="005C78C9" w:rsidRDefault="00DA2E4D">
            <w:pPr>
              <w:numPr>
                <w:ilvl w:val="0"/>
                <w:numId w:val="8"/>
              </w:numPr>
              <w:rPr>
                <w:rFonts w:cs="Arial"/>
                <w:sz w:val="18"/>
                <w:szCs w:val="18"/>
              </w:rPr>
            </w:pPr>
            <w:r>
              <w:rPr>
                <w:rFonts w:cs="Arial"/>
                <w:sz w:val="18"/>
                <w:szCs w:val="18"/>
              </w:rPr>
              <w:t xml:space="preserve">Slides 95 – 102 – Introduce the idea that, for complex systems, requirements will be developed at several layers (e.g., sub-system, </w:t>
            </w:r>
            <w:r w:rsidR="00902188">
              <w:rPr>
                <w:rFonts w:cs="Arial"/>
                <w:sz w:val="18"/>
                <w:szCs w:val="18"/>
              </w:rPr>
              <w:t>sub-assembly, parts, process).  QFD can be extended to continue deploying requirements into the details of the design.  A “Four-House” model is shown with an example</w:t>
            </w:r>
            <w:r w:rsidR="0088642A">
              <w:rPr>
                <w:rFonts w:cs="Arial"/>
                <w:sz w:val="18"/>
                <w:szCs w:val="18"/>
              </w:rPr>
              <w:t>, including the design activities that occur between the Houses.</w:t>
            </w:r>
          </w:p>
          <w:p w14:paraId="2032C147" w14:textId="7E0BA870" w:rsidR="0088642A" w:rsidRDefault="0088642A">
            <w:pPr>
              <w:numPr>
                <w:ilvl w:val="0"/>
                <w:numId w:val="8"/>
              </w:numPr>
              <w:rPr>
                <w:rFonts w:cs="Arial"/>
                <w:sz w:val="18"/>
                <w:szCs w:val="18"/>
              </w:rPr>
            </w:pPr>
            <w:r>
              <w:rPr>
                <w:rFonts w:cs="Arial"/>
                <w:sz w:val="18"/>
                <w:szCs w:val="18"/>
              </w:rPr>
              <w:t xml:space="preserve">Slides </w:t>
            </w:r>
            <w:r w:rsidR="007949C5">
              <w:rPr>
                <w:rFonts w:cs="Arial"/>
                <w:sz w:val="18"/>
                <w:szCs w:val="18"/>
              </w:rPr>
              <w:t xml:space="preserve">103, 104 – Wrap up this section with a discussion of possible QFD strategies and QFD Pitfalls.  </w:t>
            </w:r>
            <w:r w:rsidR="00827F5D">
              <w:rPr>
                <w:rFonts w:cs="Arial"/>
                <w:sz w:val="18"/>
                <w:szCs w:val="18"/>
              </w:rPr>
              <w:t xml:space="preserve">Students may think they have to follow the traditional 7-room model.  Emphasize that QFD is a way to pose and answer important questions </w:t>
            </w:r>
            <w:r w:rsidR="006A3ECE">
              <w:rPr>
                <w:rFonts w:cs="Arial"/>
                <w:sz w:val="18"/>
                <w:szCs w:val="18"/>
              </w:rPr>
              <w:t>on the requirements definition journey.  The process can and should be customized to fit the needs of the project.</w:t>
            </w:r>
          </w:p>
        </w:tc>
        <w:tc>
          <w:tcPr>
            <w:tcW w:w="1013" w:type="pct"/>
          </w:tcPr>
          <w:p w14:paraId="562D9323" w14:textId="6E0D645C" w:rsidR="005C78C9" w:rsidRDefault="004C6FD8" w:rsidP="005F2D85">
            <w:pPr>
              <w:rPr>
                <w:rFonts w:cs="Arial"/>
                <w:sz w:val="18"/>
                <w:szCs w:val="18"/>
              </w:rPr>
            </w:pPr>
            <w:r w:rsidRPr="007803CA">
              <w:rPr>
                <w:rFonts w:cs="Arial"/>
                <w:sz w:val="18"/>
                <w:szCs w:val="18"/>
              </w:rPr>
              <w:t>N/A</w:t>
            </w:r>
          </w:p>
        </w:tc>
        <w:tc>
          <w:tcPr>
            <w:tcW w:w="565" w:type="pct"/>
          </w:tcPr>
          <w:p w14:paraId="2D729775" w14:textId="0F3D6445" w:rsidR="005C78C9" w:rsidRDefault="00014665">
            <w:pPr>
              <w:jc w:val="center"/>
              <w:rPr>
                <w:rFonts w:cs="Arial"/>
                <w:sz w:val="18"/>
                <w:szCs w:val="18"/>
              </w:rPr>
            </w:pPr>
            <w:r>
              <w:rPr>
                <w:rFonts w:cs="Arial"/>
                <w:sz w:val="18"/>
                <w:szCs w:val="18"/>
              </w:rPr>
              <w:t>25 minutes</w:t>
            </w:r>
          </w:p>
        </w:tc>
      </w:tr>
      <w:tr w:rsidR="005C78C9" w:rsidRPr="00B54B5E" w14:paraId="45B258B1" w14:textId="77777777">
        <w:tc>
          <w:tcPr>
            <w:tcW w:w="794" w:type="pct"/>
          </w:tcPr>
          <w:p w14:paraId="5AEBD869" w14:textId="54BE5848" w:rsidR="005C78C9" w:rsidRDefault="005C78C9" w:rsidP="005F2D85">
            <w:pPr>
              <w:rPr>
                <w:rFonts w:cs="Arial"/>
                <w:b/>
                <w:bCs/>
                <w:sz w:val="18"/>
                <w:szCs w:val="18"/>
              </w:rPr>
            </w:pPr>
            <w:r>
              <w:rPr>
                <w:rFonts w:cs="Arial"/>
                <w:b/>
                <w:bCs/>
                <w:sz w:val="18"/>
                <w:szCs w:val="18"/>
              </w:rPr>
              <w:t>Prediction, V&amp;V</w:t>
            </w:r>
          </w:p>
        </w:tc>
        <w:tc>
          <w:tcPr>
            <w:tcW w:w="2628" w:type="pct"/>
          </w:tcPr>
          <w:p w14:paraId="537E8795" w14:textId="77777777" w:rsidR="005C78C9" w:rsidRDefault="00343B17">
            <w:pPr>
              <w:numPr>
                <w:ilvl w:val="0"/>
                <w:numId w:val="8"/>
              </w:numPr>
              <w:rPr>
                <w:rFonts w:cs="Arial"/>
                <w:sz w:val="18"/>
                <w:szCs w:val="18"/>
              </w:rPr>
            </w:pPr>
            <w:r>
              <w:rPr>
                <w:rFonts w:cs="Arial"/>
                <w:sz w:val="18"/>
                <w:szCs w:val="18"/>
              </w:rPr>
              <w:t xml:space="preserve">Slides 106 </w:t>
            </w:r>
            <w:r w:rsidR="00B96C4B">
              <w:rPr>
                <w:rFonts w:cs="Arial"/>
                <w:sz w:val="18"/>
                <w:szCs w:val="18"/>
              </w:rPr>
              <w:t xml:space="preserve">– 112 </w:t>
            </w:r>
            <w:r w:rsidR="00DD7A76">
              <w:rPr>
                <w:rFonts w:cs="Arial"/>
                <w:sz w:val="18"/>
                <w:szCs w:val="18"/>
              </w:rPr>
              <w:t>–</w:t>
            </w:r>
            <w:r w:rsidR="00B96C4B">
              <w:rPr>
                <w:rFonts w:cs="Arial"/>
                <w:sz w:val="18"/>
                <w:szCs w:val="18"/>
              </w:rPr>
              <w:t xml:space="preserve"> </w:t>
            </w:r>
            <w:r w:rsidR="00DD7A76">
              <w:rPr>
                <w:rFonts w:cs="Arial"/>
                <w:sz w:val="18"/>
                <w:szCs w:val="18"/>
              </w:rPr>
              <w:t xml:space="preserve">These are optional, but an important link to further design work.  </w:t>
            </w:r>
            <w:r w:rsidR="00A1255E">
              <w:rPr>
                <w:rFonts w:cs="Arial"/>
                <w:sz w:val="18"/>
                <w:szCs w:val="18"/>
              </w:rPr>
              <w:t>Slides 106 to</w:t>
            </w:r>
            <w:r w:rsidR="00AE76A9">
              <w:rPr>
                <w:rFonts w:cs="Arial"/>
                <w:sz w:val="18"/>
                <w:szCs w:val="18"/>
              </w:rPr>
              <w:t xml:space="preserve"> 112 introduce the idea of prediction in design – will the requirements meet their targets/limits?  The CTQ Scorecard is a key tool to set up and motivate design prediction activities (e.g., Monte Carlo simulation of design requirements as a function of parts/process variation).</w:t>
            </w:r>
          </w:p>
          <w:p w14:paraId="799A0DE5" w14:textId="77777777" w:rsidR="00F97DF1" w:rsidRDefault="00F97DF1">
            <w:pPr>
              <w:numPr>
                <w:ilvl w:val="0"/>
                <w:numId w:val="8"/>
              </w:numPr>
              <w:rPr>
                <w:rFonts w:cs="Arial"/>
                <w:sz w:val="18"/>
                <w:szCs w:val="18"/>
              </w:rPr>
            </w:pPr>
            <w:r>
              <w:rPr>
                <w:rFonts w:cs="Arial"/>
                <w:sz w:val="18"/>
                <w:szCs w:val="18"/>
              </w:rPr>
              <w:t xml:space="preserve">Slides 113 – 114 – this exercise provides a “taste” of </w:t>
            </w:r>
            <w:r w:rsidR="0035497D">
              <w:rPr>
                <w:rFonts w:cs="Arial"/>
                <w:sz w:val="18"/>
                <w:szCs w:val="18"/>
              </w:rPr>
              <w:t>how the scorecard is used in design.</w:t>
            </w:r>
          </w:p>
          <w:p w14:paraId="24DA2849" w14:textId="00CE091E" w:rsidR="0035497D" w:rsidRDefault="0035497D">
            <w:pPr>
              <w:numPr>
                <w:ilvl w:val="0"/>
                <w:numId w:val="8"/>
              </w:numPr>
              <w:rPr>
                <w:rFonts w:cs="Arial"/>
                <w:sz w:val="18"/>
                <w:szCs w:val="18"/>
              </w:rPr>
            </w:pPr>
            <w:r>
              <w:rPr>
                <w:rFonts w:cs="Arial"/>
                <w:sz w:val="18"/>
                <w:szCs w:val="18"/>
              </w:rPr>
              <w:t xml:space="preserve">Slide 115 </w:t>
            </w:r>
            <w:r w:rsidR="00ED13A8">
              <w:rPr>
                <w:rFonts w:cs="Arial"/>
                <w:sz w:val="18"/>
                <w:szCs w:val="18"/>
              </w:rPr>
              <w:t>–</w:t>
            </w:r>
            <w:r>
              <w:rPr>
                <w:rFonts w:cs="Arial"/>
                <w:sz w:val="18"/>
                <w:szCs w:val="18"/>
              </w:rPr>
              <w:t xml:space="preserve"> </w:t>
            </w:r>
            <w:r w:rsidR="00ED13A8">
              <w:rPr>
                <w:rFonts w:cs="Arial"/>
                <w:sz w:val="18"/>
                <w:szCs w:val="18"/>
              </w:rPr>
              <w:t>Verification (how the product/service performs relative to Performance Requirements</w:t>
            </w:r>
            <w:r w:rsidR="0039159D">
              <w:rPr>
                <w:rFonts w:cs="Arial"/>
                <w:sz w:val="18"/>
                <w:szCs w:val="18"/>
              </w:rPr>
              <w:t xml:space="preserve">) and Validation (how the product/service satisfies the Customer Requirements) </w:t>
            </w:r>
            <w:r w:rsidR="00CC0D62">
              <w:rPr>
                <w:rFonts w:cs="Arial"/>
                <w:sz w:val="18"/>
                <w:szCs w:val="18"/>
              </w:rPr>
              <w:t xml:space="preserve">must be performed prior to product launch.  If the team has been diligent about Design Predictions, these activities should be </w:t>
            </w:r>
            <w:r w:rsidR="00CC0D62">
              <w:rPr>
                <w:rFonts w:cs="Arial"/>
                <w:i/>
                <w:iCs/>
                <w:sz w:val="18"/>
                <w:szCs w:val="18"/>
              </w:rPr>
              <w:t>confirmations</w:t>
            </w:r>
            <w:r w:rsidR="00CC0D62">
              <w:rPr>
                <w:rFonts w:cs="Arial"/>
                <w:sz w:val="18"/>
                <w:szCs w:val="18"/>
              </w:rPr>
              <w:t xml:space="preserve"> rather than </w:t>
            </w:r>
            <w:r w:rsidR="00CC0D62">
              <w:rPr>
                <w:rFonts w:cs="Arial"/>
                <w:i/>
                <w:iCs/>
                <w:sz w:val="18"/>
                <w:szCs w:val="18"/>
              </w:rPr>
              <w:t>discoveries!</w:t>
            </w:r>
          </w:p>
        </w:tc>
        <w:tc>
          <w:tcPr>
            <w:tcW w:w="1013" w:type="pct"/>
          </w:tcPr>
          <w:p w14:paraId="604840D3" w14:textId="095D281B" w:rsidR="005C78C9" w:rsidRDefault="009E5740" w:rsidP="005F2D85">
            <w:pPr>
              <w:rPr>
                <w:rFonts w:cs="Arial"/>
                <w:sz w:val="18"/>
                <w:szCs w:val="18"/>
              </w:rPr>
            </w:pPr>
            <w:r w:rsidRPr="009E5740">
              <w:rPr>
                <w:rFonts w:cs="Arial"/>
                <w:sz w:val="18"/>
                <w:szCs w:val="18"/>
              </w:rPr>
              <w:t>CTQ Scorecard-V2a</w:t>
            </w:r>
          </w:p>
        </w:tc>
        <w:tc>
          <w:tcPr>
            <w:tcW w:w="565" w:type="pct"/>
          </w:tcPr>
          <w:p w14:paraId="4EEBC35B" w14:textId="21D1F4FF" w:rsidR="005C78C9" w:rsidRDefault="00014665">
            <w:pPr>
              <w:jc w:val="center"/>
              <w:rPr>
                <w:rFonts w:cs="Arial"/>
                <w:sz w:val="18"/>
                <w:szCs w:val="18"/>
              </w:rPr>
            </w:pPr>
            <w:r>
              <w:rPr>
                <w:rFonts w:cs="Arial"/>
                <w:sz w:val="18"/>
                <w:szCs w:val="18"/>
              </w:rPr>
              <w:t>25 minutes, plus exercise</w:t>
            </w:r>
          </w:p>
        </w:tc>
      </w:tr>
    </w:tbl>
    <w:p w14:paraId="125CB08E" w14:textId="77777777" w:rsidR="005F3388" w:rsidRDefault="005F3388"/>
    <w:bookmarkEnd w:id="0"/>
    <w:p w14:paraId="10BAB6C4" w14:textId="3C48EDAC" w:rsidR="00E16DE8" w:rsidRPr="0071513B" w:rsidRDefault="00E16DE8" w:rsidP="00E16DE8">
      <w:pPr>
        <w:rPr>
          <w:b/>
          <w:bCs/>
          <w:sz w:val="18"/>
          <w:szCs w:val="18"/>
        </w:rPr>
      </w:pPr>
      <w:r>
        <w:br w:type="page"/>
      </w:r>
      <w:r w:rsidRPr="00E16DE8">
        <w:lastRenderedPageBreak/>
        <w:br/>
      </w:r>
      <w:r w:rsidR="0017484B" w:rsidRPr="0071513B">
        <w:rPr>
          <w:b/>
          <w:bCs/>
          <w:sz w:val="18"/>
          <w:szCs w:val="18"/>
        </w:rPr>
        <w:t>S</w:t>
      </w:r>
      <w:r w:rsidRPr="0071513B">
        <w:rPr>
          <w:b/>
          <w:bCs/>
          <w:sz w:val="18"/>
          <w:szCs w:val="18"/>
        </w:rPr>
        <w:t>ome examples of product failures where Quality Function Deployment could have prevented the failure</w:t>
      </w:r>
      <w:r w:rsidR="0071513B" w:rsidRPr="0071513B">
        <w:rPr>
          <w:b/>
          <w:bCs/>
          <w:sz w:val="18"/>
          <w:szCs w:val="18"/>
        </w:rPr>
        <w:t>:</w:t>
      </w:r>
    </w:p>
    <w:p w14:paraId="7BB96466" w14:textId="17D43C41" w:rsidR="00E16DE8" w:rsidRPr="00F35A77" w:rsidRDefault="00E16DE8" w:rsidP="00E16DE8">
      <w:pPr>
        <w:rPr>
          <w:sz w:val="18"/>
          <w:szCs w:val="18"/>
        </w:rPr>
      </w:pPr>
      <w:r w:rsidRPr="00F35A77">
        <w:rPr>
          <w:sz w:val="18"/>
          <w:szCs w:val="18"/>
        </w:rPr>
        <w:br/>
        <w:t>Quality Function Deployment (QFD) is particularly good at preventing </w:t>
      </w:r>
      <w:r w:rsidRPr="00F35A77">
        <w:rPr>
          <w:b/>
          <w:bCs/>
          <w:sz w:val="18"/>
          <w:szCs w:val="18"/>
        </w:rPr>
        <w:t>products that technically work but fail to satisfy customer needs</w:t>
      </w:r>
      <w:r w:rsidRPr="00F35A77">
        <w:rPr>
          <w:sz w:val="18"/>
          <w:szCs w:val="18"/>
        </w:rPr>
        <w:t>. Many famous product failures were not engineering failures—they were failures to correctly translate the </w:t>
      </w:r>
      <w:r w:rsidRPr="00F35A77">
        <w:rPr>
          <w:i/>
          <w:iCs/>
          <w:sz w:val="18"/>
          <w:szCs w:val="18"/>
        </w:rPr>
        <w:t>Voice of the Customer (VOC)</w:t>
      </w:r>
      <w:r w:rsidRPr="00F35A77">
        <w:rPr>
          <w:sz w:val="18"/>
          <w:szCs w:val="18"/>
        </w:rPr>
        <w:t> into engineering requirements.</w:t>
      </w:r>
    </w:p>
    <w:p w14:paraId="70E3CD6A" w14:textId="77777777" w:rsidR="0017484B" w:rsidRPr="00F35A77" w:rsidRDefault="0017484B" w:rsidP="00E16DE8">
      <w:pPr>
        <w:rPr>
          <w:sz w:val="18"/>
          <w:szCs w:val="18"/>
        </w:rPr>
      </w:pPr>
    </w:p>
    <w:p w14:paraId="124D989D" w14:textId="77777777" w:rsidR="00E16DE8" w:rsidRPr="00F35A77" w:rsidRDefault="00E16DE8" w:rsidP="00E16DE8">
      <w:pPr>
        <w:rPr>
          <w:sz w:val="18"/>
          <w:szCs w:val="18"/>
        </w:rPr>
      </w:pPr>
      <w:r w:rsidRPr="00F35A77">
        <w:rPr>
          <w:sz w:val="18"/>
          <w:szCs w:val="18"/>
        </w:rPr>
        <w:t>Here are some excellent case studies, along with how QFD could have prevented them.</w:t>
      </w:r>
    </w:p>
    <w:p w14:paraId="7E707496" w14:textId="77777777" w:rsidR="0017484B" w:rsidRPr="00F35A77" w:rsidRDefault="0017484B" w:rsidP="00E16DE8">
      <w:pPr>
        <w:rPr>
          <w:sz w:val="18"/>
          <w:szCs w:val="18"/>
        </w:rPr>
      </w:pP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1647"/>
        <w:gridCol w:w="4356"/>
        <w:gridCol w:w="7027"/>
      </w:tblGrid>
      <w:tr w:rsidR="00E16DE8" w:rsidRPr="00F35A77" w14:paraId="2D8F66FB" w14:textId="77777777" w:rsidTr="00496FAE">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C1F0C7" w:themeFill="accent3" w:themeFillTint="33"/>
            <w:tcMar>
              <w:top w:w="0" w:type="dxa"/>
              <w:left w:w="0" w:type="dxa"/>
              <w:bottom w:w="137" w:type="dxa"/>
              <w:right w:w="0" w:type="dxa"/>
            </w:tcMar>
            <w:vAlign w:val="bottom"/>
            <w:hideMark/>
          </w:tcPr>
          <w:p w14:paraId="45E486BE" w14:textId="77777777" w:rsidR="00E16DE8" w:rsidRPr="00F35A77" w:rsidRDefault="00E16DE8" w:rsidP="00E16DE8">
            <w:pPr>
              <w:rPr>
                <w:b/>
                <w:bCs/>
                <w:sz w:val="18"/>
                <w:szCs w:val="18"/>
              </w:rPr>
            </w:pPr>
            <w:r w:rsidRPr="00F35A77">
              <w:rPr>
                <w:b/>
                <w:bCs/>
                <w:sz w:val="18"/>
                <w:szCs w:val="18"/>
              </w:rPr>
              <w:t>Product Failure</w:t>
            </w:r>
          </w:p>
        </w:tc>
        <w:tc>
          <w:tcPr>
            <w:tcW w:w="0" w:type="auto"/>
            <w:tcBorders>
              <w:top w:val="single" w:sz="2" w:space="0" w:color="auto"/>
              <w:left w:val="single" w:sz="2" w:space="0" w:color="auto"/>
              <w:bottom w:val="single" w:sz="6" w:space="0" w:color="auto"/>
              <w:right w:val="single" w:sz="2" w:space="0" w:color="auto"/>
            </w:tcBorders>
            <w:shd w:val="clear" w:color="auto" w:fill="C1F0C7" w:themeFill="accent3" w:themeFillTint="33"/>
            <w:tcMar>
              <w:top w:w="0" w:type="dxa"/>
              <w:left w:w="0" w:type="dxa"/>
              <w:bottom w:w="137" w:type="dxa"/>
              <w:right w:w="0" w:type="dxa"/>
            </w:tcMar>
            <w:vAlign w:val="bottom"/>
            <w:hideMark/>
          </w:tcPr>
          <w:p w14:paraId="6B11FA57" w14:textId="77777777" w:rsidR="00E16DE8" w:rsidRPr="00F35A77" w:rsidRDefault="00E16DE8" w:rsidP="00E16DE8">
            <w:pPr>
              <w:rPr>
                <w:b/>
                <w:bCs/>
                <w:sz w:val="18"/>
                <w:szCs w:val="18"/>
              </w:rPr>
            </w:pPr>
            <w:r w:rsidRPr="00F35A77">
              <w:rPr>
                <w:b/>
                <w:bCs/>
                <w:sz w:val="18"/>
                <w:szCs w:val="18"/>
              </w:rPr>
              <w:t>What Went Wrong</w:t>
            </w:r>
          </w:p>
        </w:tc>
        <w:tc>
          <w:tcPr>
            <w:tcW w:w="0" w:type="auto"/>
            <w:tcBorders>
              <w:top w:val="single" w:sz="2" w:space="0" w:color="auto"/>
              <w:left w:val="single" w:sz="2" w:space="0" w:color="auto"/>
              <w:bottom w:val="single" w:sz="6" w:space="0" w:color="auto"/>
              <w:right w:val="single" w:sz="2" w:space="0" w:color="auto"/>
            </w:tcBorders>
            <w:shd w:val="clear" w:color="auto" w:fill="C1F0C7" w:themeFill="accent3" w:themeFillTint="33"/>
            <w:tcMar>
              <w:top w:w="0" w:type="dxa"/>
              <w:left w:w="0" w:type="dxa"/>
              <w:bottom w:w="137" w:type="dxa"/>
              <w:right w:w="0" w:type="dxa"/>
            </w:tcMar>
            <w:vAlign w:val="bottom"/>
            <w:hideMark/>
          </w:tcPr>
          <w:p w14:paraId="2BBDDB36" w14:textId="77777777" w:rsidR="00E16DE8" w:rsidRPr="00F35A77" w:rsidRDefault="00E16DE8" w:rsidP="00E16DE8">
            <w:pPr>
              <w:rPr>
                <w:b/>
                <w:bCs/>
                <w:sz w:val="18"/>
                <w:szCs w:val="18"/>
              </w:rPr>
            </w:pPr>
            <w:r w:rsidRPr="00F35A77">
              <w:rPr>
                <w:b/>
                <w:bCs/>
                <w:sz w:val="18"/>
                <w:szCs w:val="18"/>
              </w:rPr>
              <w:t>How QFD Could Have Helped</w:t>
            </w:r>
          </w:p>
        </w:tc>
      </w:tr>
      <w:tr w:rsidR="00E16DE8" w:rsidRPr="00F35A77" w14:paraId="02B017A2"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16E8625" w14:textId="77777777" w:rsidR="00E16DE8" w:rsidRPr="00F35A77" w:rsidRDefault="00E16DE8" w:rsidP="00E16DE8">
            <w:pPr>
              <w:rPr>
                <w:sz w:val="18"/>
                <w:szCs w:val="18"/>
              </w:rPr>
            </w:pPr>
            <w:r w:rsidRPr="00F35A77">
              <w:rPr>
                <w:sz w:val="18"/>
                <w:szCs w:val="18"/>
              </w:rPr>
              <w:t>New Coke (1985)</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81D26EA" w14:textId="77777777" w:rsidR="00E16DE8" w:rsidRPr="00F35A77" w:rsidRDefault="00E16DE8" w:rsidP="00E16DE8">
            <w:pPr>
              <w:rPr>
                <w:sz w:val="18"/>
                <w:szCs w:val="18"/>
              </w:rPr>
            </w:pPr>
            <w:r w:rsidRPr="00F35A77">
              <w:rPr>
                <w:sz w:val="18"/>
                <w:szCs w:val="18"/>
              </w:rPr>
              <w:t>Focused on taste tests while ignoring emotional attachment to the original product</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16AA105" w14:textId="77777777" w:rsidR="00E16DE8" w:rsidRPr="00F35A77" w:rsidRDefault="00E16DE8" w:rsidP="00E16DE8">
            <w:pPr>
              <w:rPr>
                <w:sz w:val="18"/>
                <w:szCs w:val="18"/>
              </w:rPr>
            </w:pPr>
            <w:r w:rsidRPr="00F35A77">
              <w:rPr>
                <w:sz w:val="18"/>
                <w:szCs w:val="18"/>
              </w:rPr>
              <w:t>VOC would have identified "brand loyalty" as a critical customer requirement</w:t>
            </w:r>
          </w:p>
        </w:tc>
      </w:tr>
      <w:tr w:rsidR="00E16DE8" w:rsidRPr="00F35A77" w14:paraId="6DD1CDF2"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8875B06" w14:textId="77777777" w:rsidR="00E16DE8" w:rsidRPr="00F35A77" w:rsidRDefault="00E16DE8" w:rsidP="00E16DE8">
            <w:pPr>
              <w:rPr>
                <w:sz w:val="18"/>
                <w:szCs w:val="18"/>
              </w:rPr>
            </w:pPr>
            <w:r w:rsidRPr="00F35A77">
              <w:rPr>
                <w:sz w:val="18"/>
                <w:szCs w:val="18"/>
              </w:rPr>
              <w:t>Ford Edsel</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BBBBF5D" w14:textId="77777777" w:rsidR="00E16DE8" w:rsidRPr="00F35A77" w:rsidRDefault="00E16DE8" w:rsidP="00E16DE8">
            <w:pPr>
              <w:rPr>
                <w:sz w:val="18"/>
                <w:szCs w:val="18"/>
              </w:rPr>
            </w:pPr>
            <w:r w:rsidRPr="00F35A77">
              <w:rPr>
                <w:sz w:val="18"/>
                <w:szCs w:val="18"/>
              </w:rPr>
              <w:t>Engineers emphasized technical features instead of what buyers wanted</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CA91686" w14:textId="77777777" w:rsidR="00E16DE8" w:rsidRPr="00F35A77" w:rsidRDefault="00E16DE8" w:rsidP="00E16DE8">
            <w:pPr>
              <w:rPr>
                <w:sz w:val="18"/>
                <w:szCs w:val="18"/>
              </w:rPr>
            </w:pPr>
            <w:r w:rsidRPr="00F35A77">
              <w:rPr>
                <w:sz w:val="18"/>
                <w:szCs w:val="18"/>
              </w:rPr>
              <w:t>House of Quality would have exposed mismatch between customer priorities and engineering priorities</w:t>
            </w:r>
          </w:p>
        </w:tc>
      </w:tr>
      <w:tr w:rsidR="00E16DE8" w:rsidRPr="00F35A77" w14:paraId="56357F83"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4D6B0C1" w14:textId="77777777" w:rsidR="00E16DE8" w:rsidRPr="00F35A77" w:rsidRDefault="00E16DE8" w:rsidP="00E16DE8">
            <w:pPr>
              <w:rPr>
                <w:sz w:val="18"/>
                <w:szCs w:val="18"/>
              </w:rPr>
            </w:pPr>
            <w:r w:rsidRPr="00F35A77">
              <w:rPr>
                <w:sz w:val="18"/>
                <w:szCs w:val="18"/>
              </w:rPr>
              <w:t>Segway</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B47AF0F" w14:textId="77777777" w:rsidR="00E16DE8" w:rsidRPr="00F35A77" w:rsidRDefault="00E16DE8" w:rsidP="00E16DE8">
            <w:pPr>
              <w:rPr>
                <w:sz w:val="18"/>
                <w:szCs w:val="18"/>
              </w:rPr>
            </w:pPr>
            <w:r w:rsidRPr="00F35A77">
              <w:rPr>
                <w:sz w:val="18"/>
                <w:szCs w:val="18"/>
              </w:rPr>
              <w:t>Technology-driven product without sufficient customer need</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813AF35" w14:textId="77777777" w:rsidR="00E16DE8" w:rsidRPr="00F35A77" w:rsidRDefault="00E16DE8" w:rsidP="00E16DE8">
            <w:pPr>
              <w:rPr>
                <w:sz w:val="18"/>
                <w:szCs w:val="18"/>
              </w:rPr>
            </w:pPr>
            <w:r w:rsidRPr="00F35A77">
              <w:rPr>
                <w:sz w:val="18"/>
                <w:szCs w:val="18"/>
              </w:rPr>
              <w:t>QFD would have shown weak relationships between technology and important customer requirements</w:t>
            </w:r>
          </w:p>
        </w:tc>
      </w:tr>
      <w:tr w:rsidR="00E16DE8" w:rsidRPr="00F35A77" w14:paraId="15F8FEDE"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D6996B6" w14:textId="77777777" w:rsidR="00E16DE8" w:rsidRPr="00F35A77" w:rsidRDefault="00E16DE8" w:rsidP="00E16DE8">
            <w:pPr>
              <w:rPr>
                <w:sz w:val="18"/>
                <w:szCs w:val="18"/>
              </w:rPr>
            </w:pPr>
            <w:r w:rsidRPr="00F35A77">
              <w:rPr>
                <w:sz w:val="18"/>
                <w:szCs w:val="18"/>
              </w:rPr>
              <w:t>Microsoft Zune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6C7A0F4" w14:textId="77777777" w:rsidR="00E16DE8" w:rsidRPr="00F35A77" w:rsidRDefault="00E16DE8" w:rsidP="00E16DE8">
            <w:pPr>
              <w:rPr>
                <w:sz w:val="18"/>
                <w:szCs w:val="18"/>
              </w:rPr>
            </w:pPr>
            <w:r w:rsidRPr="00F35A77">
              <w:rPr>
                <w:sz w:val="18"/>
                <w:szCs w:val="18"/>
              </w:rPr>
              <w:t>Copied iPod features but missed ecosystem, simplicity, and brand experience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3768C81" w14:textId="77777777" w:rsidR="00E16DE8" w:rsidRPr="00F35A77" w:rsidRDefault="00E16DE8" w:rsidP="00E16DE8">
            <w:pPr>
              <w:rPr>
                <w:sz w:val="18"/>
                <w:szCs w:val="18"/>
              </w:rPr>
            </w:pPr>
            <w:r w:rsidRPr="00F35A77">
              <w:rPr>
                <w:sz w:val="18"/>
                <w:szCs w:val="18"/>
              </w:rPr>
              <w:t>Competitive benchmarking in QFD would have highlighted gaps</w:t>
            </w:r>
          </w:p>
        </w:tc>
      </w:tr>
      <w:tr w:rsidR="00E16DE8" w:rsidRPr="00F35A77" w14:paraId="3D2F8B5A"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C564180" w14:textId="77777777" w:rsidR="00E16DE8" w:rsidRPr="00F35A77" w:rsidRDefault="00E16DE8" w:rsidP="00E16DE8">
            <w:pPr>
              <w:rPr>
                <w:sz w:val="18"/>
                <w:szCs w:val="18"/>
              </w:rPr>
            </w:pPr>
            <w:r w:rsidRPr="00F35A77">
              <w:rPr>
                <w:sz w:val="18"/>
                <w:szCs w:val="18"/>
              </w:rPr>
              <w:t>Google Glass</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41B7D7A" w14:textId="77777777" w:rsidR="00E16DE8" w:rsidRPr="00F35A77" w:rsidRDefault="00E16DE8" w:rsidP="00E16DE8">
            <w:pPr>
              <w:rPr>
                <w:sz w:val="18"/>
                <w:szCs w:val="18"/>
              </w:rPr>
            </w:pPr>
            <w:r w:rsidRPr="00F35A77">
              <w:rPr>
                <w:sz w:val="18"/>
                <w:szCs w:val="18"/>
              </w:rPr>
              <w:t>Excellent technology but poor social acceptance and privacy concerns</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DA99115" w14:textId="77777777" w:rsidR="00E16DE8" w:rsidRPr="00F35A77" w:rsidRDefault="00E16DE8" w:rsidP="00E16DE8">
            <w:pPr>
              <w:rPr>
                <w:sz w:val="18"/>
                <w:szCs w:val="18"/>
              </w:rPr>
            </w:pPr>
            <w:r w:rsidRPr="00F35A77">
              <w:rPr>
                <w:sz w:val="18"/>
                <w:szCs w:val="18"/>
              </w:rPr>
              <w:t>VOC studies would have revealed appearance and privacy as critical requirements</w:t>
            </w:r>
          </w:p>
        </w:tc>
      </w:tr>
      <w:tr w:rsidR="00E16DE8" w:rsidRPr="00F35A77" w14:paraId="5BF08B92"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401C26D" w14:textId="77777777" w:rsidR="00E16DE8" w:rsidRPr="00F35A77" w:rsidRDefault="00E16DE8" w:rsidP="00E16DE8">
            <w:pPr>
              <w:rPr>
                <w:sz w:val="18"/>
                <w:szCs w:val="18"/>
              </w:rPr>
            </w:pPr>
            <w:proofErr w:type="spellStart"/>
            <w:r w:rsidRPr="00F35A77">
              <w:rPr>
                <w:sz w:val="18"/>
                <w:szCs w:val="18"/>
              </w:rPr>
              <w:t>Juicero</w:t>
            </w:r>
            <w:proofErr w:type="spellEnd"/>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28CBB6C" w14:textId="77777777" w:rsidR="00E16DE8" w:rsidRPr="00F35A77" w:rsidRDefault="00E16DE8" w:rsidP="00E16DE8">
            <w:pPr>
              <w:rPr>
                <w:sz w:val="18"/>
                <w:szCs w:val="18"/>
              </w:rPr>
            </w:pPr>
            <w:r w:rsidRPr="00F35A77">
              <w:rPr>
                <w:sz w:val="18"/>
                <w:szCs w:val="18"/>
              </w:rPr>
              <w:t>Highly engineered solution to a non-existent customer problem</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BFEE052" w14:textId="77777777" w:rsidR="00E16DE8" w:rsidRPr="00F35A77" w:rsidRDefault="00E16DE8" w:rsidP="00E16DE8">
            <w:pPr>
              <w:rPr>
                <w:sz w:val="18"/>
                <w:szCs w:val="18"/>
              </w:rPr>
            </w:pPr>
            <w:r w:rsidRPr="00F35A77">
              <w:rPr>
                <w:sz w:val="18"/>
                <w:szCs w:val="18"/>
              </w:rPr>
              <w:t>QFD would have questioned whether customers valued the expensive features</w:t>
            </w:r>
          </w:p>
        </w:tc>
      </w:tr>
      <w:tr w:rsidR="00E16DE8" w:rsidRPr="00F35A77" w14:paraId="0FDEB942"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6273B74" w14:textId="77777777" w:rsidR="00E16DE8" w:rsidRPr="00F35A77" w:rsidRDefault="00E16DE8" w:rsidP="00E16DE8">
            <w:pPr>
              <w:rPr>
                <w:sz w:val="18"/>
                <w:szCs w:val="18"/>
              </w:rPr>
            </w:pPr>
            <w:r w:rsidRPr="00F35A77">
              <w:rPr>
                <w:sz w:val="18"/>
                <w:szCs w:val="18"/>
              </w:rPr>
              <w:t>Crystal Pepsi</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A209BB2" w14:textId="77777777" w:rsidR="00E16DE8" w:rsidRPr="00F35A77" w:rsidRDefault="00E16DE8" w:rsidP="00E16DE8">
            <w:pPr>
              <w:rPr>
                <w:sz w:val="18"/>
                <w:szCs w:val="18"/>
              </w:rPr>
            </w:pPr>
            <w:r w:rsidRPr="00F35A77">
              <w:rPr>
                <w:sz w:val="18"/>
                <w:szCs w:val="18"/>
              </w:rPr>
              <w:t xml:space="preserve">Solved a </w:t>
            </w:r>
            <w:proofErr w:type="gramStart"/>
            <w:r w:rsidRPr="00F35A77">
              <w:rPr>
                <w:sz w:val="18"/>
                <w:szCs w:val="18"/>
              </w:rPr>
              <w:t>problem customers</w:t>
            </w:r>
            <w:proofErr w:type="gramEnd"/>
            <w:r w:rsidRPr="00F35A77">
              <w:rPr>
                <w:sz w:val="18"/>
                <w:szCs w:val="18"/>
              </w:rPr>
              <w:t xml:space="preserve"> didn't have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001CB3C" w14:textId="77777777" w:rsidR="00E16DE8" w:rsidRPr="00F35A77" w:rsidRDefault="00E16DE8" w:rsidP="00E16DE8">
            <w:pPr>
              <w:rPr>
                <w:sz w:val="18"/>
                <w:szCs w:val="18"/>
              </w:rPr>
            </w:pPr>
            <w:r w:rsidRPr="00F35A77">
              <w:rPr>
                <w:sz w:val="18"/>
                <w:szCs w:val="18"/>
              </w:rPr>
              <w:t>Customer interviews would have shown that "clear cola" ranked very low in importance</w:t>
            </w:r>
          </w:p>
        </w:tc>
      </w:tr>
      <w:tr w:rsidR="00E16DE8" w:rsidRPr="00F35A77" w14:paraId="0B19DB74" w14:textId="77777777" w:rsidTr="0071513B">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6E75C136" w14:textId="77777777" w:rsidR="00E16DE8" w:rsidRPr="00F35A77" w:rsidRDefault="00E16DE8" w:rsidP="00E16DE8">
            <w:pPr>
              <w:rPr>
                <w:sz w:val="18"/>
                <w:szCs w:val="18"/>
              </w:rPr>
            </w:pPr>
            <w:r w:rsidRPr="00F35A77">
              <w:rPr>
                <w:sz w:val="18"/>
                <w:szCs w:val="18"/>
              </w:rPr>
              <w:t>Amazon Fire Phone</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36822336" w14:textId="77777777" w:rsidR="00E16DE8" w:rsidRPr="00F35A77" w:rsidRDefault="00E16DE8" w:rsidP="00E16DE8">
            <w:pPr>
              <w:rPr>
                <w:sz w:val="18"/>
                <w:szCs w:val="18"/>
              </w:rPr>
            </w:pPr>
            <w:r w:rsidRPr="00F35A77">
              <w:rPr>
                <w:sz w:val="18"/>
                <w:szCs w:val="18"/>
              </w:rPr>
              <w:t>Focused on 3D interface instead of app ecosystem and battery life</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398DAC5A" w14:textId="77777777" w:rsidR="00E16DE8" w:rsidRPr="00F35A77" w:rsidRDefault="00E16DE8" w:rsidP="00E16DE8">
            <w:pPr>
              <w:rPr>
                <w:sz w:val="18"/>
                <w:szCs w:val="18"/>
              </w:rPr>
            </w:pPr>
            <w:r w:rsidRPr="00F35A77">
              <w:rPr>
                <w:sz w:val="18"/>
                <w:szCs w:val="18"/>
              </w:rPr>
              <w:t>Importance ratings would have shifted engineering effort</w:t>
            </w:r>
          </w:p>
        </w:tc>
      </w:tr>
      <w:tr w:rsidR="00E16DE8" w:rsidRPr="00F35A77" w14:paraId="16826C75" w14:textId="77777777" w:rsidTr="0071513B">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7A04B40C" w14:textId="77777777" w:rsidR="00E16DE8" w:rsidRPr="00F35A77" w:rsidRDefault="00E16DE8" w:rsidP="00E16DE8">
            <w:pPr>
              <w:rPr>
                <w:sz w:val="18"/>
                <w:szCs w:val="18"/>
              </w:rPr>
            </w:pPr>
            <w:r w:rsidRPr="00F35A77">
              <w:rPr>
                <w:sz w:val="18"/>
                <w:szCs w:val="18"/>
              </w:rPr>
              <w:t>DeLorean DMC-12</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217C386E" w14:textId="77777777" w:rsidR="00E16DE8" w:rsidRPr="00F35A77" w:rsidRDefault="00E16DE8" w:rsidP="00E16DE8">
            <w:pPr>
              <w:rPr>
                <w:sz w:val="18"/>
                <w:szCs w:val="18"/>
              </w:rPr>
            </w:pPr>
            <w:r w:rsidRPr="00F35A77">
              <w:rPr>
                <w:sz w:val="18"/>
                <w:szCs w:val="18"/>
              </w:rPr>
              <w:t>Styling emphasized while quality and reliability lagged</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358DA868" w14:textId="77777777" w:rsidR="00E16DE8" w:rsidRPr="00F35A77" w:rsidRDefault="00E16DE8" w:rsidP="00E16DE8">
            <w:pPr>
              <w:rPr>
                <w:sz w:val="18"/>
                <w:szCs w:val="18"/>
              </w:rPr>
            </w:pPr>
            <w:r w:rsidRPr="00F35A77">
              <w:rPr>
                <w:sz w:val="18"/>
                <w:szCs w:val="18"/>
              </w:rPr>
              <w:t>QFD balances excitement features with basic customer expectations</w:t>
            </w:r>
          </w:p>
        </w:tc>
      </w:tr>
      <w:tr w:rsidR="00E16DE8" w:rsidRPr="00F35A77" w14:paraId="4EBB9687" w14:textId="77777777" w:rsidTr="0071513B">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248793B5" w14:textId="77777777" w:rsidR="00E16DE8" w:rsidRPr="00F35A77" w:rsidRDefault="00E16DE8" w:rsidP="00E16DE8">
            <w:pPr>
              <w:rPr>
                <w:sz w:val="18"/>
                <w:szCs w:val="18"/>
              </w:rPr>
            </w:pPr>
            <w:r w:rsidRPr="00F35A77">
              <w:rPr>
                <w:sz w:val="18"/>
                <w:szCs w:val="18"/>
              </w:rPr>
              <w:t>Boeing 737 MAX (selected aspects)</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003A3A02" w14:textId="4179454B" w:rsidR="00E16DE8" w:rsidRPr="00F35A77" w:rsidRDefault="00E16DE8" w:rsidP="00E16DE8">
            <w:pPr>
              <w:rPr>
                <w:sz w:val="18"/>
                <w:szCs w:val="18"/>
              </w:rPr>
            </w:pPr>
            <w:r w:rsidRPr="00F35A77">
              <w:rPr>
                <w:sz w:val="18"/>
                <w:szCs w:val="18"/>
              </w:rPr>
              <w:t>Design decisions heavily constrained by compatibility and certification goals, while pilot interaction became</w:t>
            </w:r>
            <w:r w:rsidR="0071513B">
              <w:rPr>
                <w:sz w:val="18"/>
                <w:szCs w:val="18"/>
              </w:rPr>
              <w:t xml:space="preserve"> </w:t>
            </w:r>
            <w:r w:rsidRPr="00F35A77">
              <w:rPr>
                <w:sz w:val="18"/>
                <w:szCs w:val="18"/>
              </w:rPr>
              <w:lastRenderedPageBreak/>
              <w:t>a critical issue</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54D01B7E" w14:textId="77777777" w:rsidR="00E16DE8" w:rsidRPr="00F35A77" w:rsidRDefault="00E16DE8" w:rsidP="00E16DE8">
            <w:pPr>
              <w:rPr>
                <w:sz w:val="18"/>
                <w:szCs w:val="18"/>
              </w:rPr>
            </w:pPr>
            <w:r w:rsidRPr="00F35A77">
              <w:rPr>
                <w:sz w:val="18"/>
                <w:szCs w:val="18"/>
              </w:rPr>
              <w:lastRenderedPageBreak/>
              <w:t xml:space="preserve">Broader stakeholder requirements (pilots, airlines, regulators) could have made training and handling characteristics more prominent in system requirements (though this </w:t>
            </w:r>
            <w:r w:rsidRPr="00F35A77">
              <w:rPr>
                <w:sz w:val="18"/>
                <w:szCs w:val="18"/>
              </w:rPr>
              <w:lastRenderedPageBreak/>
              <w:t>involved many factors beyond QFD)</w:t>
            </w:r>
          </w:p>
        </w:tc>
      </w:tr>
    </w:tbl>
    <w:p w14:paraId="13C610B7" w14:textId="77777777" w:rsidR="00856A4E" w:rsidRPr="00F35A77" w:rsidRDefault="00856A4E" w:rsidP="00E16DE8">
      <w:pPr>
        <w:rPr>
          <w:b/>
          <w:bCs/>
          <w:sz w:val="18"/>
          <w:szCs w:val="18"/>
        </w:rPr>
      </w:pPr>
    </w:p>
    <w:p w14:paraId="0D8A9489" w14:textId="75B3F4DF" w:rsidR="00E16DE8" w:rsidRPr="00F35A77" w:rsidRDefault="00E16DE8" w:rsidP="00E16DE8">
      <w:pPr>
        <w:rPr>
          <w:b/>
          <w:bCs/>
          <w:sz w:val="18"/>
          <w:szCs w:val="18"/>
        </w:rPr>
      </w:pPr>
      <w:r w:rsidRPr="00F35A77">
        <w:rPr>
          <w:b/>
          <w:bCs/>
          <w:sz w:val="18"/>
          <w:szCs w:val="18"/>
        </w:rPr>
        <w:t>1. New Coke (Probably the Best QFD Example)</w:t>
      </w:r>
    </w:p>
    <w:p w14:paraId="201E3FBE" w14:textId="77777777" w:rsidR="00856A4E" w:rsidRPr="00F35A77" w:rsidRDefault="00856A4E" w:rsidP="00E16DE8">
      <w:pPr>
        <w:rPr>
          <w:b/>
          <w:bCs/>
          <w:sz w:val="18"/>
          <w:szCs w:val="18"/>
        </w:rPr>
      </w:pPr>
    </w:p>
    <w:p w14:paraId="1870F6EE" w14:textId="307C0024" w:rsidR="00E16DE8" w:rsidRPr="00F35A77" w:rsidRDefault="00E16DE8" w:rsidP="00E16DE8">
      <w:pPr>
        <w:rPr>
          <w:b/>
          <w:bCs/>
          <w:sz w:val="18"/>
          <w:szCs w:val="18"/>
        </w:rPr>
      </w:pPr>
      <w:r w:rsidRPr="00F35A77">
        <w:rPr>
          <w:b/>
          <w:bCs/>
          <w:sz w:val="18"/>
          <w:szCs w:val="18"/>
        </w:rPr>
        <w:t>What happened</w:t>
      </w:r>
    </w:p>
    <w:p w14:paraId="44BD2399" w14:textId="77777777" w:rsidR="004550AA" w:rsidRDefault="004550AA" w:rsidP="00E16DE8">
      <w:pPr>
        <w:rPr>
          <w:sz w:val="18"/>
          <w:szCs w:val="18"/>
        </w:rPr>
      </w:pPr>
    </w:p>
    <w:p w14:paraId="40BDD3EA" w14:textId="612788EF" w:rsidR="00E16DE8" w:rsidRPr="00F35A77" w:rsidRDefault="00E16DE8" w:rsidP="00E16DE8">
      <w:pPr>
        <w:rPr>
          <w:sz w:val="18"/>
          <w:szCs w:val="18"/>
        </w:rPr>
      </w:pPr>
      <w:r w:rsidRPr="00F35A77">
        <w:rPr>
          <w:sz w:val="18"/>
          <w:szCs w:val="18"/>
        </w:rPr>
        <w:t>Coca-Cola conducted thousands of blind taste tests.</w:t>
      </w:r>
    </w:p>
    <w:p w14:paraId="7E0F31A3" w14:textId="77777777" w:rsidR="004550AA" w:rsidRDefault="004550AA" w:rsidP="00E16DE8">
      <w:pPr>
        <w:rPr>
          <w:sz w:val="18"/>
          <w:szCs w:val="18"/>
        </w:rPr>
      </w:pPr>
    </w:p>
    <w:p w14:paraId="1AE9A82D" w14:textId="270B7834" w:rsidR="00E16DE8" w:rsidRPr="00F35A77" w:rsidRDefault="00E16DE8" w:rsidP="00E16DE8">
      <w:pPr>
        <w:rPr>
          <w:sz w:val="18"/>
          <w:szCs w:val="18"/>
        </w:rPr>
      </w:pPr>
      <w:r w:rsidRPr="00F35A77">
        <w:rPr>
          <w:sz w:val="18"/>
          <w:szCs w:val="18"/>
        </w:rPr>
        <w:t>Result:</w:t>
      </w:r>
      <w:r w:rsidR="00856A4E" w:rsidRPr="00F35A77">
        <w:rPr>
          <w:sz w:val="18"/>
          <w:szCs w:val="18"/>
        </w:rPr>
        <w:t xml:space="preserve"> </w:t>
      </w:r>
      <w:r w:rsidRPr="00F35A77">
        <w:rPr>
          <w:sz w:val="18"/>
          <w:szCs w:val="18"/>
        </w:rPr>
        <w:t>People preferred the sweeter formula.</w:t>
      </w:r>
      <w:r w:rsidR="00856A4E" w:rsidRPr="00F35A77">
        <w:rPr>
          <w:sz w:val="18"/>
          <w:szCs w:val="18"/>
        </w:rPr>
        <w:t xml:space="preserve">  </w:t>
      </w:r>
      <w:proofErr w:type="gramStart"/>
      <w:r w:rsidRPr="00F35A77">
        <w:rPr>
          <w:sz w:val="18"/>
          <w:szCs w:val="18"/>
        </w:rPr>
        <w:t>So</w:t>
      </w:r>
      <w:proofErr w:type="gramEnd"/>
      <w:r w:rsidRPr="00F35A77">
        <w:rPr>
          <w:sz w:val="18"/>
          <w:szCs w:val="18"/>
        </w:rPr>
        <w:t xml:space="preserve"> Coca-Cola changed the formula.</w:t>
      </w:r>
    </w:p>
    <w:p w14:paraId="2762FF2F" w14:textId="77777777" w:rsidR="00856A4E" w:rsidRPr="00F35A77" w:rsidRDefault="00856A4E" w:rsidP="00E16DE8">
      <w:pPr>
        <w:rPr>
          <w:sz w:val="18"/>
          <w:szCs w:val="18"/>
        </w:rPr>
      </w:pPr>
    </w:p>
    <w:p w14:paraId="10E583B8" w14:textId="43802D9F" w:rsidR="00E16DE8" w:rsidRPr="00F35A77" w:rsidRDefault="00E16DE8" w:rsidP="00E16DE8">
      <w:pPr>
        <w:rPr>
          <w:sz w:val="18"/>
          <w:szCs w:val="18"/>
        </w:rPr>
      </w:pPr>
      <w:r w:rsidRPr="00F35A77">
        <w:rPr>
          <w:sz w:val="18"/>
          <w:szCs w:val="18"/>
        </w:rPr>
        <w:t>The company completely missed the fact that customers valued:</w:t>
      </w:r>
    </w:p>
    <w:p w14:paraId="4FFAD441" w14:textId="77777777" w:rsidR="00E16DE8" w:rsidRPr="00F35A77" w:rsidRDefault="00E16DE8" w:rsidP="00E16DE8">
      <w:pPr>
        <w:numPr>
          <w:ilvl w:val="0"/>
          <w:numId w:val="13"/>
        </w:numPr>
        <w:rPr>
          <w:sz w:val="18"/>
          <w:szCs w:val="18"/>
        </w:rPr>
      </w:pPr>
      <w:r w:rsidRPr="00F35A77">
        <w:rPr>
          <w:sz w:val="18"/>
          <w:szCs w:val="18"/>
        </w:rPr>
        <w:t>Tradition</w:t>
      </w:r>
    </w:p>
    <w:p w14:paraId="64AD941B" w14:textId="77777777" w:rsidR="00E16DE8" w:rsidRPr="00F35A77" w:rsidRDefault="00E16DE8" w:rsidP="00E16DE8">
      <w:pPr>
        <w:numPr>
          <w:ilvl w:val="0"/>
          <w:numId w:val="13"/>
        </w:numPr>
        <w:rPr>
          <w:sz w:val="18"/>
          <w:szCs w:val="18"/>
        </w:rPr>
      </w:pPr>
      <w:r w:rsidRPr="00F35A77">
        <w:rPr>
          <w:sz w:val="18"/>
          <w:szCs w:val="18"/>
        </w:rPr>
        <w:t>Identity</w:t>
      </w:r>
    </w:p>
    <w:p w14:paraId="7217CF7C" w14:textId="77777777" w:rsidR="00E16DE8" w:rsidRPr="00F35A77" w:rsidRDefault="00E16DE8" w:rsidP="00E16DE8">
      <w:pPr>
        <w:numPr>
          <w:ilvl w:val="0"/>
          <w:numId w:val="13"/>
        </w:numPr>
        <w:rPr>
          <w:sz w:val="18"/>
          <w:szCs w:val="18"/>
        </w:rPr>
      </w:pPr>
      <w:r w:rsidRPr="00F35A77">
        <w:rPr>
          <w:sz w:val="18"/>
          <w:szCs w:val="18"/>
        </w:rPr>
        <w:t>Nostalgia</w:t>
      </w:r>
    </w:p>
    <w:p w14:paraId="167FB5AB" w14:textId="77777777" w:rsidR="00E16DE8" w:rsidRPr="00F35A77" w:rsidRDefault="00E16DE8" w:rsidP="00E16DE8">
      <w:pPr>
        <w:numPr>
          <w:ilvl w:val="0"/>
          <w:numId w:val="13"/>
        </w:numPr>
        <w:rPr>
          <w:sz w:val="18"/>
          <w:szCs w:val="18"/>
        </w:rPr>
      </w:pPr>
      <w:r w:rsidRPr="00F35A77">
        <w:rPr>
          <w:sz w:val="18"/>
          <w:szCs w:val="18"/>
        </w:rPr>
        <w:t>Trust</w:t>
      </w:r>
    </w:p>
    <w:p w14:paraId="3C693112" w14:textId="77777777" w:rsidR="00E16DE8" w:rsidRPr="00F35A77" w:rsidRDefault="00E16DE8" w:rsidP="00E16DE8">
      <w:pPr>
        <w:numPr>
          <w:ilvl w:val="0"/>
          <w:numId w:val="13"/>
        </w:numPr>
        <w:rPr>
          <w:sz w:val="18"/>
          <w:szCs w:val="18"/>
        </w:rPr>
      </w:pPr>
      <w:r w:rsidRPr="00F35A77">
        <w:rPr>
          <w:sz w:val="18"/>
          <w:szCs w:val="18"/>
        </w:rPr>
        <w:t>American icon</w:t>
      </w:r>
    </w:p>
    <w:p w14:paraId="2A8C521D" w14:textId="77777777" w:rsidR="00E16DE8" w:rsidRPr="00F35A77" w:rsidRDefault="00E16DE8" w:rsidP="00E16DE8">
      <w:pPr>
        <w:rPr>
          <w:sz w:val="18"/>
          <w:szCs w:val="18"/>
        </w:rPr>
      </w:pPr>
      <w:r w:rsidRPr="00F35A77">
        <w:rPr>
          <w:sz w:val="18"/>
          <w:szCs w:val="18"/>
        </w:rPr>
        <w:t>Those are customer requirements—not technical requirements.</w:t>
      </w:r>
    </w:p>
    <w:p w14:paraId="63436332" w14:textId="77777777" w:rsidR="00856A4E" w:rsidRPr="00F35A77" w:rsidRDefault="00856A4E" w:rsidP="00E16DE8">
      <w:pPr>
        <w:rPr>
          <w:b/>
          <w:bCs/>
          <w:sz w:val="18"/>
          <w:szCs w:val="18"/>
        </w:rPr>
      </w:pPr>
    </w:p>
    <w:p w14:paraId="6436DC74" w14:textId="5C19C264" w:rsidR="00E16DE8" w:rsidRPr="00F35A77" w:rsidRDefault="00E16DE8" w:rsidP="00E16DE8">
      <w:pPr>
        <w:rPr>
          <w:b/>
          <w:bCs/>
          <w:sz w:val="18"/>
          <w:szCs w:val="18"/>
        </w:rPr>
      </w:pPr>
      <w:r w:rsidRPr="00F35A77">
        <w:rPr>
          <w:b/>
          <w:bCs/>
          <w:sz w:val="18"/>
          <w:szCs w:val="18"/>
        </w:rPr>
        <w:t>QFD House of Quality</w:t>
      </w:r>
    </w:p>
    <w:p w14:paraId="27B437A4" w14:textId="77777777" w:rsidR="00E16DE8" w:rsidRPr="00F35A77" w:rsidRDefault="00E16DE8" w:rsidP="00E16DE8">
      <w:pPr>
        <w:rPr>
          <w:sz w:val="18"/>
          <w:szCs w:val="18"/>
        </w:rPr>
      </w:pPr>
      <w:r w:rsidRPr="00F35A77">
        <w:rPr>
          <w:sz w:val="18"/>
          <w:szCs w:val="18"/>
        </w:rPr>
        <w:t>Customer Wants</w:t>
      </w:r>
    </w:p>
    <w:p w14:paraId="47C75ED4" w14:textId="77777777" w:rsidR="00E16DE8" w:rsidRPr="00F35A77" w:rsidRDefault="00E16DE8" w:rsidP="00E16DE8">
      <w:pPr>
        <w:numPr>
          <w:ilvl w:val="0"/>
          <w:numId w:val="14"/>
        </w:numPr>
        <w:rPr>
          <w:sz w:val="18"/>
          <w:szCs w:val="18"/>
        </w:rPr>
      </w:pPr>
      <w:r w:rsidRPr="00F35A77">
        <w:rPr>
          <w:sz w:val="18"/>
          <w:szCs w:val="18"/>
        </w:rPr>
        <w:t xml:space="preserve">Keep familiar taste </w:t>
      </w:r>
      <w:r w:rsidRPr="00F35A77">
        <w:rPr>
          <w:rFonts w:ascii="Segoe UI Symbol" w:hAnsi="Segoe UI Symbol" w:cs="Segoe UI Symbol"/>
          <w:sz w:val="18"/>
          <w:szCs w:val="18"/>
        </w:rPr>
        <w:t>★★★★★</w:t>
      </w:r>
    </w:p>
    <w:p w14:paraId="468DB319" w14:textId="77777777" w:rsidR="00E16DE8" w:rsidRPr="00F35A77" w:rsidRDefault="00E16DE8" w:rsidP="00E16DE8">
      <w:pPr>
        <w:numPr>
          <w:ilvl w:val="0"/>
          <w:numId w:val="14"/>
        </w:numPr>
        <w:rPr>
          <w:sz w:val="18"/>
          <w:szCs w:val="18"/>
        </w:rPr>
      </w:pPr>
      <w:r w:rsidRPr="00F35A77">
        <w:rPr>
          <w:sz w:val="18"/>
          <w:szCs w:val="18"/>
        </w:rPr>
        <w:t xml:space="preserve">Preserve tradition </w:t>
      </w:r>
      <w:r w:rsidRPr="00F35A77">
        <w:rPr>
          <w:rFonts w:ascii="Segoe UI Symbol" w:hAnsi="Segoe UI Symbol" w:cs="Segoe UI Symbol"/>
          <w:sz w:val="18"/>
          <w:szCs w:val="18"/>
        </w:rPr>
        <w:t>★★★★★</w:t>
      </w:r>
    </w:p>
    <w:p w14:paraId="451C95E1" w14:textId="77777777" w:rsidR="00E16DE8" w:rsidRPr="00F35A77" w:rsidRDefault="00E16DE8" w:rsidP="00E16DE8">
      <w:pPr>
        <w:numPr>
          <w:ilvl w:val="0"/>
          <w:numId w:val="14"/>
        </w:numPr>
        <w:rPr>
          <w:sz w:val="18"/>
          <w:szCs w:val="18"/>
        </w:rPr>
      </w:pPr>
      <w:r w:rsidRPr="00F35A77">
        <w:rPr>
          <w:sz w:val="18"/>
          <w:szCs w:val="18"/>
        </w:rPr>
        <w:t xml:space="preserve">Brand identity </w:t>
      </w:r>
      <w:r w:rsidRPr="00F35A77">
        <w:rPr>
          <w:rFonts w:ascii="Segoe UI Symbol" w:hAnsi="Segoe UI Symbol" w:cs="Segoe UI Symbol"/>
          <w:sz w:val="18"/>
          <w:szCs w:val="18"/>
        </w:rPr>
        <w:t>★★★★★</w:t>
      </w:r>
    </w:p>
    <w:p w14:paraId="74AEC3BC" w14:textId="77777777" w:rsidR="00E16DE8" w:rsidRPr="00F35A77" w:rsidRDefault="00E16DE8" w:rsidP="00E16DE8">
      <w:pPr>
        <w:numPr>
          <w:ilvl w:val="0"/>
          <w:numId w:val="14"/>
        </w:numPr>
        <w:rPr>
          <w:sz w:val="18"/>
          <w:szCs w:val="18"/>
        </w:rPr>
      </w:pPr>
      <w:r w:rsidRPr="00F35A77">
        <w:rPr>
          <w:sz w:val="18"/>
          <w:szCs w:val="18"/>
        </w:rPr>
        <w:t xml:space="preserve">Sweet taste </w:t>
      </w:r>
      <w:r w:rsidRPr="00F35A77">
        <w:rPr>
          <w:rFonts w:ascii="Segoe UI Symbol" w:hAnsi="Segoe UI Symbol" w:cs="Segoe UI Symbol"/>
          <w:sz w:val="18"/>
          <w:szCs w:val="18"/>
        </w:rPr>
        <w:t>★★☆☆☆</w:t>
      </w:r>
    </w:p>
    <w:p w14:paraId="08D04DDE" w14:textId="77777777" w:rsidR="00856A4E" w:rsidRPr="00F35A77" w:rsidRDefault="00856A4E" w:rsidP="00E16DE8">
      <w:pPr>
        <w:rPr>
          <w:sz w:val="18"/>
          <w:szCs w:val="18"/>
        </w:rPr>
      </w:pPr>
    </w:p>
    <w:p w14:paraId="6F97EBD2" w14:textId="2B417272" w:rsidR="00E16DE8" w:rsidRPr="00F35A77" w:rsidRDefault="00E16DE8" w:rsidP="00E16DE8">
      <w:pPr>
        <w:rPr>
          <w:sz w:val="18"/>
          <w:szCs w:val="18"/>
        </w:rPr>
      </w:pPr>
      <w:r w:rsidRPr="00F35A77">
        <w:rPr>
          <w:sz w:val="18"/>
          <w:szCs w:val="18"/>
        </w:rPr>
        <w:t>Engineering Characteristics</w:t>
      </w:r>
    </w:p>
    <w:p w14:paraId="323EC01D" w14:textId="77777777" w:rsidR="00E16DE8" w:rsidRPr="00F35A77" w:rsidRDefault="00E16DE8" w:rsidP="00E16DE8">
      <w:pPr>
        <w:numPr>
          <w:ilvl w:val="0"/>
          <w:numId w:val="15"/>
        </w:numPr>
        <w:rPr>
          <w:sz w:val="18"/>
          <w:szCs w:val="18"/>
        </w:rPr>
      </w:pPr>
      <w:r w:rsidRPr="00F35A77">
        <w:rPr>
          <w:sz w:val="18"/>
          <w:szCs w:val="18"/>
        </w:rPr>
        <w:t>Sugar level</w:t>
      </w:r>
    </w:p>
    <w:p w14:paraId="2C5CF6DF" w14:textId="77777777" w:rsidR="00E16DE8" w:rsidRPr="00F35A77" w:rsidRDefault="00E16DE8" w:rsidP="00E16DE8">
      <w:pPr>
        <w:numPr>
          <w:ilvl w:val="0"/>
          <w:numId w:val="15"/>
        </w:numPr>
        <w:rPr>
          <w:sz w:val="18"/>
          <w:szCs w:val="18"/>
        </w:rPr>
      </w:pPr>
      <w:r w:rsidRPr="00F35A77">
        <w:rPr>
          <w:sz w:val="18"/>
          <w:szCs w:val="18"/>
        </w:rPr>
        <w:t>Flavor balance</w:t>
      </w:r>
    </w:p>
    <w:p w14:paraId="057796CB" w14:textId="77777777" w:rsidR="00E16DE8" w:rsidRPr="00F35A77" w:rsidRDefault="00E16DE8" w:rsidP="00E16DE8">
      <w:pPr>
        <w:numPr>
          <w:ilvl w:val="0"/>
          <w:numId w:val="15"/>
        </w:numPr>
        <w:rPr>
          <w:sz w:val="18"/>
          <w:szCs w:val="18"/>
        </w:rPr>
      </w:pPr>
      <w:r w:rsidRPr="00F35A77">
        <w:rPr>
          <w:sz w:val="18"/>
          <w:szCs w:val="18"/>
        </w:rPr>
        <w:t>Formula ingredients</w:t>
      </w:r>
    </w:p>
    <w:p w14:paraId="75FFBE86" w14:textId="77777777" w:rsidR="00856A4E" w:rsidRPr="00F35A77" w:rsidRDefault="00856A4E" w:rsidP="00E16DE8">
      <w:pPr>
        <w:rPr>
          <w:sz w:val="18"/>
          <w:szCs w:val="18"/>
        </w:rPr>
      </w:pPr>
    </w:p>
    <w:p w14:paraId="5C5BC3A4" w14:textId="672657FC" w:rsidR="00E16DE8" w:rsidRPr="00F35A77" w:rsidRDefault="00E16DE8" w:rsidP="00E16DE8">
      <w:pPr>
        <w:rPr>
          <w:sz w:val="18"/>
          <w:szCs w:val="18"/>
        </w:rPr>
      </w:pPr>
      <w:r w:rsidRPr="00F35A77">
        <w:rPr>
          <w:sz w:val="18"/>
          <w:szCs w:val="18"/>
        </w:rPr>
        <w:t>A House of Quality would have shown:</w:t>
      </w:r>
      <w:r w:rsidR="00856A4E" w:rsidRPr="00F35A77">
        <w:rPr>
          <w:sz w:val="18"/>
          <w:szCs w:val="18"/>
        </w:rPr>
        <w:t xml:space="preserve"> </w:t>
      </w:r>
      <w:r w:rsidRPr="00F35A77">
        <w:rPr>
          <w:sz w:val="18"/>
          <w:szCs w:val="18"/>
        </w:rPr>
        <w:t>Sweetness had relatively low overall importance compared with preserving the original brand experience.</w:t>
      </w:r>
    </w:p>
    <w:p w14:paraId="476D4936" w14:textId="77777777" w:rsidR="00E16DE8" w:rsidRPr="00F35A77" w:rsidRDefault="00E16DE8" w:rsidP="00E16DE8">
      <w:pPr>
        <w:rPr>
          <w:sz w:val="18"/>
          <w:szCs w:val="18"/>
        </w:rPr>
      </w:pPr>
      <w:r w:rsidRPr="00F35A77">
        <w:rPr>
          <w:sz w:val="18"/>
          <w:szCs w:val="18"/>
        </w:rPr>
        <w:pict w14:anchorId="59AA8E9D">
          <v:rect id="_x0000_i1085" style="width:0;height:0" o:hralign="center" o:hrstd="t" o:hr="t" fillcolor="#a0a0a0" stroked="f"/>
        </w:pict>
      </w:r>
    </w:p>
    <w:p w14:paraId="469E8644" w14:textId="77777777" w:rsidR="00E16DE8" w:rsidRPr="00F35A77" w:rsidRDefault="00E16DE8" w:rsidP="00E16DE8">
      <w:pPr>
        <w:rPr>
          <w:b/>
          <w:bCs/>
          <w:sz w:val="18"/>
          <w:szCs w:val="18"/>
        </w:rPr>
      </w:pPr>
      <w:r w:rsidRPr="00F35A77">
        <w:rPr>
          <w:b/>
          <w:bCs/>
          <w:sz w:val="18"/>
          <w:szCs w:val="18"/>
        </w:rPr>
        <w:t>2. Ford Edsel</w:t>
      </w:r>
    </w:p>
    <w:p w14:paraId="371E9D3D" w14:textId="77777777" w:rsidR="00856A4E" w:rsidRPr="00F35A77" w:rsidRDefault="00856A4E" w:rsidP="00E16DE8">
      <w:pPr>
        <w:rPr>
          <w:sz w:val="18"/>
          <w:szCs w:val="18"/>
        </w:rPr>
      </w:pPr>
    </w:p>
    <w:p w14:paraId="4A91BCE3" w14:textId="450A4C51" w:rsidR="00E16DE8" w:rsidRPr="00F35A77" w:rsidRDefault="00E16DE8" w:rsidP="00E16DE8">
      <w:pPr>
        <w:rPr>
          <w:sz w:val="18"/>
          <w:szCs w:val="18"/>
        </w:rPr>
      </w:pPr>
      <w:r w:rsidRPr="00F35A77">
        <w:rPr>
          <w:sz w:val="18"/>
          <w:szCs w:val="18"/>
        </w:rPr>
        <w:t>One of history's classic product failures.</w:t>
      </w:r>
    </w:p>
    <w:p w14:paraId="540836AB" w14:textId="77777777" w:rsidR="00E16DE8" w:rsidRPr="00F35A77" w:rsidRDefault="00E16DE8" w:rsidP="00E16DE8">
      <w:pPr>
        <w:rPr>
          <w:sz w:val="18"/>
          <w:szCs w:val="18"/>
        </w:rPr>
      </w:pPr>
      <w:r w:rsidRPr="00F35A77">
        <w:rPr>
          <w:sz w:val="18"/>
          <w:szCs w:val="18"/>
        </w:rPr>
        <w:t>Ford engineers focused on:</w:t>
      </w:r>
    </w:p>
    <w:p w14:paraId="5A260EAB" w14:textId="77777777" w:rsidR="00E16DE8" w:rsidRPr="00F35A77" w:rsidRDefault="00E16DE8" w:rsidP="00E16DE8">
      <w:pPr>
        <w:numPr>
          <w:ilvl w:val="0"/>
          <w:numId w:val="16"/>
        </w:numPr>
        <w:rPr>
          <w:sz w:val="18"/>
          <w:szCs w:val="18"/>
        </w:rPr>
      </w:pPr>
      <w:r w:rsidRPr="00F35A77">
        <w:rPr>
          <w:sz w:val="18"/>
          <w:szCs w:val="18"/>
        </w:rPr>
        <w:t>Push-button transmission</w:t>
      </w:r>
    </w:p>
    <w:p w14:paraId="010D9A14" w14:textId="77777777" w:rsidR="00E16DE8" w:rsidRPr="00F35A77" w:rsidRDefault="00E16DE8" w:rsidP="00E16DE8">
      <w:pPr>
        <w:numPr>
          <w:ilvl w:val="0"/>
          <w:numId w:val="16"/>
        </w:numPr>
        <w:rPr>
          <w:sz w:val="18"/>
          <w:szCs w:val="18"/>
        </w:rPr>
      </w:pPr>
      <w:r w:rsidRPr="00F35A77">
        <w:rPr>
          <w:sz w:val="18"/>
          <w:szCs w:val="18"/>
        </w:rPr>
        <w:t>Styling</w:t>
      </w:r>
    </w:p>
    <w:p w14:paraId="01DCB096" w14:textId="77777777" w:rsidR="00E16DE8" w:rsidRPr="00F35A77" w:rsidRDefault="00E16DE8" w:rsidP="00E16DE8">
      <w:pPr>
        <w:numPr>
          <w:ilvl w:val="0"/>
          <w:numId w:val="16"/>
        </w:numPr>
        <w:rPr>
          <w:sz w:val="18"/>
          <w:szCs w:val="18"/>
        </w:rPr>
      </w:pPr>
      <w:r w:rsidRPr="00F35A77">
        <w:rPr>
          <w:sz w:val="18"/>
          <w:szCs w:val="18"/>
        </w:rPr>
        <w:lastRenderedPageBreak/>
        <w:t>Numerous trim options</w:t>
      </w:r>
    </w:p>
    <w:p w14:paraId="36520378" w14:textId="77777777" w:rsidR="00856A4E" w:rsidRPr="00F35A77" w:rsidRDefault="00856A4E" w:rsidP="00E16DE8">
      <w:pPr>
        <w:rPr>
          <w:sz w:val="18"/>
          <w:szCs w:val="18"/>
        </w:rPr>
      </w:pPr>
    </w:p>
    <w:p w14:paraId="0A6F0A44" w14:textId="2C82F086" w:rsidR="00E16DE8" w:rsidRPr="00F35A77" w:rsidRDefault="00E16DE8" w:rsidP="00E16DE8">
      <w:pPr>
        <w:rPr>
          <w:sz w:val="18"/>
          <w:szCs w:val="18"/>
        </w:rPr>
      </w:pPr>
      <w:r w:rsidRPr="00F35A77">
        <w:rPr>
          <w:sz w:val="18"/>
          <w:szCs w:val="18"/>
        </w:rPr>
        <w:t>Customers wanted:</w:t>
      </w:r>
    </w:p>
    <w:p w14:paraId="60E99247" w14:textId="77777777" w:rsidR="00E16DE8" w:rsidRPr="00F35A77" w:rsidRDefault="00E16DE8" w:rsidP="00E16DE8">
      <w:pPr>
        <w:numPr>
          <w:ilvl w:val="0"/>
          <w:numId w:val="17"/>
        </w:numPr>
        <w:rPr>
          <w:sz w:val="18"/>
          <w:szCs w:val="18"/>
        </w:rPr>
      </w:pPr>
      <w:r w:rsidRPr="00F35A77">
        <w:rPr>
          <w:sz w:val="18"/>
          <w:szCs w:val="18"/>
        </w:rPr>
        <w:t>Reliable</w:t>
      </w:r>
    </w:p>
    <w:p w14:paraId="7B9D8880" w14:textId="77777777" w:rsidR="00E16DE8" w:rsidRPr="00F35A77" w:rsidRDefault="00E16DE8" w:rsidP="00E16DE8">
      <w:pPr>
        <w:numPr>
          <w:ilvl w:val="0"/>
          <w:numId w:val="17"/>
        </w:numPr>
        <w:rPr>
          <w:sz w:val="18"/>
          <w:szCs w:val="18"/>
        </w:rPr>
      </w:pPr>
      <w:r w:rsidRPr="00F35A77">
        <w:rPr>
          <w:sz w:val="18"/>
          <w:szCs w:val="18"/>
        </w:rPr>
        <w:t>Affordable</w:t>
      </w:r>
    </w:p>
    <w:p w14:paraId="658A8E02" w14:textId="77777777" w:rsidR="00E16DE8" w:rsidRPr="00F35A77" w:rsidRDefault="00E16DE8" w:rsidP="00E16DE8">
      <w:pPr>
        <w:numPr>
          <w:ilvl w:val="0"/>
          <w:numId w:val="17"/>
        </w:numPr>
        <w:rPr>
          <w:sz w:val="18"/>
          <w:szCs w:val="18"/>
        </w:rPr>
      </w:pPr>
      <w:r w:rsidRPr="00F35A77">
        <w:rPr>
          <w:sz w:val="18"/>
          <w:szCs w:val="18"/>
        </w:rPr>
        <w:t>Easy to maintain</w:t>
      </w:r>
    </w:p>
    <w:p w14:paraId="0F76D824" w14:textId="77777777" w:rsidR="00E16DE8" w:rsidRPr="00F35A77" w:rsidRDefault="00E16DE8" w:rsidP="00E16DE8">
      <w:pPr>
        <w:numPr>
          <w:ilvl w:val="0"/>
          <w:numId w:val="17"/>
        </w:numPr>
        <w:rPr>
          <w:sz w:val="18"/>
          <w:szCs w:val="18"/>
        </w:rPr>
      </w:pPr>
      <w:r w:rsidRPr="00F35A77">
        <w:rPr>
          <w:sz w:val="18"/>
          <w:szCs w:val="18"/>
        </w:rPr>
        <w:t>Good fuel economy</w:t>
      </w:r>
    </w:p>
    <w:p w14:paraId="79C661C4" w14:textId="77777777" w:rsidR="00856A4E" w:rsidRPr="00F35A77" w:rsidRDefault="00856A4E" w:rsidP="00E16DE8">
      <w:pPr>
        <w:rPr>
          <w:sz w:val="18"/>
          <w:szCs w:val="18"/>
        </w:rPr>
      </w:pPr>
    </w:p>
    <w:p w14:paraId="5D4EA8C1" w14:textId="035BF4AE" w:rsidR="00E16DE8" w:rsidRDefault="00E16DE8" w:rsidP="00E16DE8">
      <w:pPr>
        <w:rPr>
          <w:sz w:val="18"/>
          <w:szCs w:val="18"/>
        </w:rPr>
      </w:pPr>
      <w:r w:rsidRPr="00F35A77">
        <w:rPr>
          <w:sz w:val="18"/>
          <w:szCs w:val="18"/>
        </w:rPr>
        <w:t xml:space="preserve">QFD would have </w:t>
      </w:r>
      <w:proofErr w:type="gramStart"/>
      <w:r w:rsidRPr="00F35A77">
        <w:rPr>
          <w:sz w:val="18"/>
          <w:szCs w:val="18"/>
        </w:rPr>
        <w:t>weighted</w:t>
      </w:r>
      <w:proofErr w:type="gramEnd"/>
      <w:r w:rsidRPr="00F35A77">
        <w:rPr>
          <w:sz w:val="18"/>
          <w:szCs w:val="18"/>
        </w:rPr>
        <w:t>:</w:t>
      </w:r>
    </w:p>
    <w:p w14:paraId="7778AA5D" w14:textId="77777777" w:rsidR="00496FAE" w:rsidRPr="00F35A77" w:rsidRDefault="00496FAE" w:rsidP="00E16DE8">
      <w:pPr>
        <w:rPr>
          <w:sz w:val="18"/>
          <w:szCs w:val="18"/>
        </w:rPr>
      </w:pP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1386"/>
        <w:gridCol w:w="1026"/>
      </w:tblGrid>
      <w:tr w:rsidR="00E16DE8" w:rsidRPr="00F35A77" w14:paraId="7FF82FDD" w14:textId="77777777" w:rsidTr="00496FAE">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C1F0C7" w:themeFill="accent3" w:themeFillTint="33"/>
            <w:tcMar>
              <w:top w:w="0" w:type="dxa"/>
              <w:left w:w="0" w:type="dxa"/>
              <w:bottom w:w="137" w:type="dxa"/>
              <w:right w:w="0" w:type="dxa"/>
            </w:tcMar>
            <w:vAlign w:val="bottom"/>
            <w:hideMark/>
          </w:tcPr>
          <w:p w14:paraId="2DACDF7D" w14:textId="77777777" w:rsidR="00E16DE8" w:rsidRPr="00F35A77" w:rsidRDefault="00E16DE8" w:rsidP="00E16DE8">
            <w:pPr>
              <w:rPr>
                <w:b/>
                <w:bCs/>
                <w:sz w:val="18"/>
                <w:szCs w:val="18"/>
              </w:rPr>
            </w:pPr>
            <w:r w:rsidRPr="00F35A77">
              <w:rPr>
                <w:b/>
                <w:bCs/>
                <w:sz w:val="18"/>
                <w:szCs w:val="18"/>
              </w:rPr>
              <w:t>Customer Need</w:t>
            </w:r>
          </w:p>
        </w:tc>
        <w:tc>
          <w:tcPr>
            <w:tcW w:w="0" w:type="auto"/>
            <w:tcBorders>
              <w:top w:val="single" w:sz="2" w:space="0" w:color="auto"/>
              <w:left w:val="single" w:sz="2" w:space="0" w:color="auto"/>
              <w:bottom w:val="single" w:sz="6" w:space="0" w:color="auto"/>
              <w:right w:val="single" w:sz="2" w:space="0" w:color="auto"/>
            </w:tcBorders>
            <w:shd w:val="clear" w:color="auto" w:fill="C1F0C7" w:themeFill="accent3" w:themeFillTint="33"/>
            <w:tcMar>
              <w:top w:w="0" w:type="dxa"/>
              <w:left w:w="0" w:type="dxa"/>
              <w:bottom w:w="137" w:type="dxa"/>
              <w:right w:w="0" w:type="dxa"/>
            </w:tcMar>
            <w:vAlign w:val="bottom"/>
            <w:hideMark/>
          </w:tcPr>
          <w:p w14:paraId="5C067D0C" w14:textId="77777777" w:rsidR="00E16DE8" w:rsidRPr="00F35A77" w:rsidRDefault="00E16DE8" w:rsidP="00E16DE8">
            <w:pPr>
              <w:rPr>
                <w:b/>
                <w:bCs/>
                <w:sz w:val="18"/>
                <w:szCs w:val="18"/>
              </w:rPr>
            </w:pPr>
            <w:r w:rsidRPr="00F35A77">
              <w:rPr>
                <w:b/>
                <w:bCs/>
                <w:sz w:val="18"/>
                <w:szCs w:val="18"/>
              </w:rPr>
              <w:t>Importance</w:t>
            </w:r>
          </w:p>
        </w:tc>
      </w:tr>
      <w:tr w:rsidR="00E16DE8" w:rsidRPr="00F35A77" w14:paraId="2AECB7D2"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F5130D0" w14:textId="77777777" w:rsidR="00E16DE8" w:rsidRPr="00F35A77" w:rsidRDefault="00E16DE8" w:rsidP="00E16DE8">
            <w:pPr>
              <w:rPr>
                <w:sz w:val="18"/>
                <w:szCs w:val="18"/>
              </w:rPr>
            </w:pPr>
            <w:r w:rsidRPr="00F35A77">
              <w:rPr>
                <w:sz w:val="18"/>
                <w:szCs w:val="18"/>
              </w:rPr>
              <w:t>Reliability</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8CA7B66" w14:textId="77777777" w:rsidR="00E16DE8" w:rsidRPr="00F35A77" w:rsidRDefault="00E16DE8" w:rsidP="00E16DE8">
            <w:pPr>
              <w:rPr>
                <w:sz w:val="18"/>
                <w:szCs w:val="18"/>
              </w:rPr>
            </w:pPr>
            <w:r w:rsidRPr="00F35A77">
              <w:rPr>
                <w:sz w:val="18"/>
                <w:szCs w:val="18"/>
              </w:rPr>
              <w:t>10</w:t>
            </w:r>
          </w:p>
        </w:tc>
      </w:tr>
      <w:tr w:rsidR="00E16DE8" w:rsidRPr="00F35A77" w14:paraId="70CA3682" w14:textId="77777777" w:rsidTr="000B0E05">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5654BCDE" w14:textId="77777777" w:rsidR="00E16DE8" w:rsidRPr="00F35A77" w:rsidRDefault="00E16DE8" w:rsidP="00E16DE8">
            <w:pPr>
              <w:rPr>
                <w:sz w:val="18"/>
                <w:szCs w:val="18"/>
              </w:rPr>
            </w:pPr>
            <w:r w:rsidRPr="00F35A77">
              <w:rPr>
                <w:sz w:val="18"/>
                <w:szCs w:val="18"/>
              </w:rPr>
              <w:t>Price</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0BDE78BA" w14:textId="77777777" w:rsidR="00E16DE8" w:rsidRPr="00F35A77" w:rsidRDefault="00E16DE8" w:rsidP="00E16DE8">
            <w:pPr>
              <w:rPr>
                <w:sz w:val="18"/>
                <w:szCs w:val="18"/>
              </w:rPr>
            </w:pPr>
            <w:r w:rsidRPr="00F35A77">
              <w:rPr>
                <w:sz w:val="18"/>
                <w:szCs w:val="18"/>
              </w:rPr>
              <w:t>9</w:t>
            </w:r>
          </w:p>
        </w:tc>
      </w:tr>
      <w:tr w:rsidR="00E16DE8" w:rsidRPr="00F35A77" w14:paraId="7F4441BA" w14:textId="77777777" w:rsidTr="000B0E05">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189A093F" w14:textId="77777777" w:rsidR="00E16DE8" w:rsidRPr="00F35A77" w:rsidRDefault="00E16DE8" w:rsidP="00E16DE8">
            <w:pPr>
              <w:rPr>
                <w:sz w:val="18"/>
                <w:szCs w:val="18"/>
              </w:rPr>
            </w:pPr>
            <w:r w:rsidRPr="00F35A77">
              <w:rPr>
                <w:sz w:val="18"/>
                <w:szCs w:val="18"/>
              </w:rPr>
              <w:t>Maintenance</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68617EA4" w14:textId="77777777" w:rsidR="00E16DE8" w:rsidRPr="00F35A77" w:rsidRDefault="00E16DE8" w:rsidP="00E16DE8">
            <w:pPr>
              <w:rPr>
                <w:sz w:val="18"/>
                <w:szCs w:val="18"/>
              </w:rPr>
            </w:pPr>
            <w:r w:rsidRPr="00F35A77">
              <w:rPr>
                <w:sz w:val="18"/>
                <w:szCs w:val="18"/>
              </w:rPr>
              <w:t>8</w:t>
            </w:r>
          </w:p>
        </w:tc>
      </w:tr>
      <w:tr w:rsidR="00E16DE8" w:rsidRPr="00F35A77" w14:paraId="75D18B5C" w14:textId="77777777" w:rsidTr="004550AA">
        <w:trPr>
          <w:trHeight w:val="135"/>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789A68D7" w14:textId="77777777" w:rsidR="00E16DE8" w:rsidRPr="00F35A77" w:rsidRDefault="00E16DE8" w:rsidP="00E16DE8">
            <w:pPr>
              <w:rPr>
                <w:sz w:val="18"/>
                <w:szCs w:val="18"/>
              </w:rPr>
            </w:pPr>
            <w:r w:rsidRPr="00F35A77">
              <w:rPr>
                <w:sz w:val="18"/>
                <w:szCs w:val="18"/>
              </w:rPr>
              <w:t>Fancy styling</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56B4EC13" w14:textId="77777777" w:rsidR="00E16DE8" w:rsidRPr="00F35A77" w:rsidRDefault="00E16DE8" w:rsidP="00E16DE8">
            <w:pPr>
              <w:rPr>
                <w:sz w:val="18"/>
                <w:szCs w:val="18"/>
              </w:rPr>
            </w:pPr>
            <w:r w:rsidRPr="00F35A77">
              <w:rPr>
                <w:sz w:val="18"/>
                <w:szCs w:val="18"/>
              </w:rPr>
              <w:t>4</w:t>
            </w:r>
          </w:p>
        </w:tc>
      </w:tr>
    </w:tbl>
    <w:p w14:paraId="7BB9EB8F" w14:textId="77777777" w:rsidR="000B0E05" w:rsidRPr="00F35A77" w:rsidRDefault="000B0E05" w:rsidP="00E16DE8">
      <w:pPr>
        <w:rPr>
          <w:sz w:val="18"/>
          <w:szCs w:val="18"/>
        </w:rPr>
      </w:pPr>
    </w:p>
    <w:p w14:paraId="02DC4F4C" w14:textId="092F6ECA" w:rsidR="00E16DE8" w:rsidRPr="00F35A77" w:rsidRDefault="00E16DE8" w:rsidP="00E16DE8">
      <w:pPr>
        <w:rPr>
          <w:sz w:val="18"/>
          <w:szCs w:val="18"/>
        </w:rPr>
      </w:pPr>
      <w:r w:rsidRPr="00F35A77">
        <w:rPr>
          <w:sz w:val="18"/>
          <w:szCs w:val="18"/>
        </w:rPr>
        <w:t>Engineering effort would have shifted dramatically.</w:t>
      </w:r>
    </w:p>
    <w:p w14:paraId="58DAC849" w14:textId="77777777" w:rsidR="00E16DE8" w:rsidRPr="00F35A77" w:rsidRDefault="00E16DE8" w:rsidP="00E16DE8">
      <w:pPr>
        <w:rPr>
          <w:sz w:val="18"/>
          <w:szCs w:val="18"/>
        </w:rPr>
      </w:pPr>
      <w:r w:rsidRPr="00F35A77">
        <w:rPr>
          <w:sz w:val="18"/>
          <w:szCs w:val="18"/>
        </w:rPr>
        <w:pict w14:anchorId="7F2DF90B">
          <v:rect id="_x0000_i1086" style="width:0;height:0" o:hralign="center" o:hrstd="t" o:hr="t" fillcolor="#a0a0a0" stroked="f"/>
        </w:pict>
      </w:r>
    </w:p>
    <w:p w14:paraId="5C4282C5" w14:textId="77777777" w:rsidR="00E16DE8" w:rsidRPr="00F35A77" w:rsidRDefault="00E16DE8" w:rsidP="00E16DE8">
      <w:pPr>
        <w:rPr>
          <w:b/>
          <w:bCs/>
          <w:sz w:val="18"/>
          <w:szCs w:val="18"/>
        </w:rPr>
      </w:pPr>
      <w:r w:rsidRPr="00F35A77">
        <w:rPr>
          <w:b/>
          <w:bCs/>
          <w:sz w:val="18"/>
          <w:szCs w:val="18"/>
        </w:rPr>
        <w:t>3. Segway</w:t>
      </w:r>
    </w:p>
    <w:p w14:paraId="472CD4E8" w14:textId="77777777" w:rsidR="000B0E05" w:rsidRPr="00F35A77" w:rsidRDefault="000B0E05" w:rsidP="00E16DE8">
      <w:pPr>
        <w:rPr>
          <w:sz w:val="18"/>
          <w:szCs w:val="18"/>
        </w:rPr>
      </w:pPr>
    </w:p>
    <w:p w14:paraId="4CC15176" w14:textId="5C7A4445" w:rsidR="00E16DE8" w:rsidRPr="00F35A77" w:rsidRDefault="00E16DE8" w:rsidP="00E16DE8">
      <w:pPr>
        <w:rPr>
          <w:sz w:val="18"/>
          <w:szCs w:val="18"/>
        </w:rPr>
      </w:pPr>
      <w:r w:rsidRPr="00F35A77">
        <w:rPr>
          <w:sz w:val="18"/>
          <w:szCs w:val="18"/>
        </w:rPr>
        <w:t>The inventor predicted:</w:t>
      </w:r>
      <w:r w:rsidR="000B0E05" w:rsidRPr="00F35A77">
        <w:rPr>
          <w:sz w:val="18"/>
          <w:szCs w:val="18"/>
        </w:rPr>
        <w:t xml:space="preserve"> </w:t>
      </w:r>
      <w:r w:rsidRPr="00F35A77">
        <w:rPr>
          <w:sz w:val="18"/>
          <w:szCs w:val="18"/>
        </w:rPr>
        <w:t>"Cities will be redesigned around it."</w:t>
      </w:r>
    </w:p>
    <w:p w14:paraId="00B2E12A" w14:textId="77777777" w:rsidR="000B0E05" w:rsidRPr="00F35A77" w:rsidRDefault="000B0E05" w:rsidP="00E16DE8">
      <w:pPr>
        <w:rPr>
          <w:sz w:val="18"/>
          <w:szCs w:val="18"/>
        </w:rPr>
      </w:pPr>
    </w:p>
    <w:p w14:paraId="2F5EF050" w14:textId="5999EA00" w:rsidR="00E16DE8" w:rsidRPr="00F35A77" w:rsidRDefault="00E16DE8" w:rsidP="00E16DE8">
      <w:pPr>
        <w:rPr>
          <w:sz w:val="18"/>
          <w:szCs w:val="18"/>
        </w:rPr>
      </w:pPr>
      <w:r w:rsidRPr="00F35A77">
        <w:rPr>
          <w:sz w:val="18"/>
          <w:szCs w:val="18"/>
        </w:rPr>
        <w:t>Customers instead said:</w:t>
      </w:r>
    </w:p>
    <w:p w14:paraId="6835FBBC" w14:textId="77777777" w:rsidR="00E16DE8" w:rsidRPr="00F35A77" w:rsidRDefault="00E16DE8" w:rsidP="00E16DE8">
      <w:pPr>
        <w:numPr>
          <w:ilvl w:val="0"/>
          <w:numId w:val="18"/>
        </w:numPr>
        <w:rPr>
          <w:sz w:val="18"/>
          <w:szCs w:val="18"/>
        </w:rPr>
      </w:pPr>
      <w:proofErr w:type="gramStart"/>
      <w:r w:rsidRPr="00F35A77">
        <w:rPr>
          <w:sz w:val="18"/>
          <w:szCs w:val="18"/>
        </w:rPr>
        <w:t>It's</w:t>
      </w:r>
      <w:proofErr w:type="gramEnd"/>
      <w:r w:rsidRPr="00F35A77">
        <w:rPr>
          <w:sz w:val="18"/>
          <w:szCs w:val="18"/>
        </w:rPr>
        <w:t xml:space="preserve"> expensive.</w:t>
      </w:r>
    </w:p>
    <w:p w14:paraId="7A0750DB" w14:textId="77777777" w:rsidR="00E16DE8" w:rsidRPr="00F35A77" w:rsidRDefault="00E16DE8" w:rsidP="00E16DE8">
      <w:pPr>
        <w:numPr>
          <w:ilvl w:val="0"/>
          <w:numId w:val="18"/>
        </w:numPr>
        <w:rPr>
          <w:sz w:val="18"/>
          <w:szCs w:val="18"/>
        </w:rPr>
      </w:pPr>
      <w:r w:rsidRPr="00F35A77">
        <w:rPr>
          <w:sz w:val="18"/>
          <w:szCs w:val="18"/>
        </w:rPr>
        <w:t>Where do I ride it?</w:t>
      </w:r>
    </w:p>
    <w:p w14:paraId="05B5E18A" w14:textId="77777777" w:rsidR="00E16DE8" w:rsidRPr="00F35A77" w:rsidRDefault="00E16DE8" w:rsidP="00E16DE8">
      <w:pPr>
        <w:numPr>
          <w:ilvl w:val="0"/>
          <w:numId w:val="18"/>
        </w:numPr>
        <w:rPr>
          <w:sz w:val="18"/>
          <w:szCs w:val="18"/>
        </w:rPr>
      </w:pPr>
      <w:r w:rsidRPr="00F35A77">
        <w:rPr>
          <w:sz w:val="18"/>
          <w:szCs w:val="18"/>
        </w:rPr>
        <w:t>It looks awkward.</w:t>
      </w:r>
    </w:p>
    <w:p w14:paraId="2D9A27E7" w14:textId="77777777" w:rsidR="00E16DE8" w:rsidRPr="00F35A77" w:rsidRDefault="00E16DE8" w:rsidP="00E16DE8">
      <w:pPr>
        <w:numPr>
          <w:ilvl w:val="0"/>
          <w:numId w:val="18"/>
        </w:numPr>
        <w:rPr>
          <w:sz w:val="18"/>
          <w:szCs w:val="18"/>
        </w:rPr>
      </w:pPr>
      <w:r w:rsidRPr="00F35A77">
        <w:rPr>
          <w:sz w:val="18"/>
          <w:szCs w:val="18"/>
        </w:rPr>
        <w:t>Walking is free.</w:t>
      </w:r>
    </w:p>
    <w:p w14:paraId="3C8141EC" w14:textId="77777777" w:rsidR="000B0E05" w:rsidRPr="00F35A77" w:rsidRDefault="000B0E05" w:rsidP="00E16DE8">
      <w:pPr>
        <w:rPr>
          <w:sz w:val="18"/>
          <w:szCs w:val="18"/>
        </w:rPr>
      </w:pPr>
    </w:p>
    <w:p w14:paraId="0DF98850" w14:textId="6974AF98" w:rsidR="00E16DE8" w:rsidRPr="00F35A77" w:rsidRDefault="00E16DE8" w:rsidP="00E16DE8">
      <w:pPr>
        <w:rPr>
          <w:sz w:val="18"/>
          <w:szCs w:val="18"/>
        </w:rPr>
      </w:pPr>
      <w:r w:rsidRPr="00F35A77">
        <w:rPr>
          <w:sz w:val="18"/>
          <w:szCs w:val="18"/>
        </w:rPr>
        <w:t>Classic technology push.</w:t>
      </w:r>
    </w:p>
    <w:p w14:paraId="0F80D1A4" w14:textId="77777777" w:rsidR="000B0E05" w:rsidRPr="00F35A77" w:rsidRDefault="000B0E05" w:rsidP="00E16DE8">
      <w:pPr>
        <w:rPr>
          <w:sz w:val="18"/>
          <w:szCs w:val="18"/>
        </w:rPr>
      </w:pPr>
    </w:p>
    <w:p w14:paraId="38EF0BCD" w14:textId="45CAC8A9" w:rsidR="00E16DE8" w:rsidRPr="00F35A77" w:rsidRDefault="00E16DE8" w:rsidP="00E16DE8">
      <w:pPr>
        <w:rPr>
          <w:sz w:val="18"/>
          <w:szCs w:val="18"/>
        </w:rPr>
      </w:pPr>
      <w:r w:rsidRPr="00F35A77">
        <w:rPr>
          <w:sz w:val="18"/>
          <w:szCs w:val="18"/>
        </w:rPr>
        <w:t>QFD asks:</w:t>
      </w:r>
    </w:p>
    <w:p w14:paraId="45A48DCA" w14:textId="77777777" w:rsidR="00E16DE8" w:rsidRPr="00F35A77" w:rsidRDefault="00E16DE8" w:rsidP="00E16DE8">
      <w:pPr>
        <w:rPr>
          <w:sz w:val="18"/>
          <w:szCs w:val="18"/>
        </w:rPr>
      </w:pPr>
      <w:r w:rsidRPr="00F35A77">
        <w:rPr>
          <w:b/>
          <w:bCs/>
          <w:sz w:val="18"/>
          <w:szCs w:val="18"/>
        </w:rPr>
        <w:t>What customer problem are we solving?</w:t>
      </w:r>
    </w:p>
    <w:p w14:paraId="35F96A3B" w14:textId="77777777" w:rsidR="000B0E05" w:rsidRPr="00F35A77" w:rsidRDefault="000B0E05" w:rsidP="00E16DE8">
      <w:pPr>
        <w:rPr>
          <w:sz w:val="18"/>
          <w:szCs w:val="18"/>
        </w:rPr>
      </w:pPr>
    </w:p>
    <w:p w14:paraId="54E061D0" w14:textId="5BF736AD" w:rsidR="00E16DE8" w:rsidRDefault="00E16DE8" w:rsidP="00E16DE8">
      <w:pPr>
        <w:rPr>
          <w:sz w:val="18"/>
          <w:szCs w:val="18"/>
        </w:rPr>
      </w:pPr>
      <w:r w:rsidRPr="00F35A77">
        <w:rPr>
          <w:sz w:val="18"/>
          <w:szCs w:val="18"/>
        </w:rPr>
        <w:t>That question alone might have stopped the project.</w:t>
      </w:r>
    </w:p>
    <w:p w14:paraId="3F1543D3" w14:textId="77777777" w:rsidR="00E16DE8" w:rsidRPr="00F35A77" w:rsidRDefault="00E16DE8" w:rsidP="00E16DE8">
      <w:pPr>
        <w:rPr>
          <w:sz w:val="18"/>
          <w:szCs w:val="18"/>
        </w:rPr>
      </w:pPr>
      <w:r w:rsidRPr="00F35A77">
        <w:rPr>
          <w:sz w:val="18"/>
          <w:szCs w:val="18"/>
        </w:rPr>
        <w:pict w14:anchorId="21B81D4C">
          <v:rect id="_x0000_i1087" style="width:0;height:0" o:hralign="center" o:hrstd="t" o:hr="t" fillcolor="#a0a0a0" stroked="f"/>
        </w:pict>
      </w:r>
    </w:p>
    <w:p w14:paraId="2DD7D8A2" w14:textId="77777777" w:rsidR="00E16DE8" w:rsidRPr="00F35A77" w:rsidRDefault="00E16DE8" w:rsidP="00E16DE8">
      <w:pPr>
        <w:rPr>
          <w:b/>
          <w:bCs/>
          <w:sz w:val="18"/>
          <w:szCs w:val="18"/>
        </w:rPr>
      </w:pPr>
      <w:r w:rsidRPr="00F35A77">
        <w:rPr>
          <w:b/>
          <w:bCs/>
          <w:sz w:val="18"/>
          <w:szCs w:val="18"/>
        </w:rPr>
        <w:lastRenderedPageBreak/>
        <w:t xml:space="preserve">4. </w:t>
      </w:r>
      <w:proofErr w:type="spellStart"/>
      <w:r w:rsidRPr="00F35A77">
        <w:rPr>
          <w:b/>
          <w:bCs/>
          <w:sz w:val="18"/>
          <w:szCs w:val="18"/>
        </w:rPr>
        <w:t>Juicero</w:t>
      </w:r>
      <w:proofErr w:type="spellEnd"/>
    </w:p>
    <w:p w14:paraId="45A526F8" w14:textId="77777777" w:rsidR="000B0E05" w:rsidRPr="00F35A77" w:rsidRDefault="000B0E05" w:rsidP="00E16DE8">
      <w:pPr>
        <w:rPr>
          <w:sz w:val="18"/>
          <w:szCs w:val="18"/>
        </w:rPr>
      </w:pPr>
    </w:p>
    <w:p w14:paraId="4C9E96AB" w14:textId="3C6D3C0A" w:rsidR="00E16DE8" w:rsidRPr="00F35A77" w:rsidRDefault="00E16DE8" w:rsidP="00E16DE8">
      <w:pPr>
        <w:rPr>
          <w:sz w:val="18"/>
          <w:szCs w:val="18"/>
        </w:rPr>
      </w:pPr>
      <w:r w:rsidRPr="00F35A77">
        <w:rPr>
          <w:sz w:val="18"/>
          <w:szCs w:val="18"/>
        </w:rPr>
        <w:t>One of the best modern examples.</w:t>
      </w:r>
    </w:p>
    <w:p w14:paraId="60F093B0" w14:textId="77777777" w:rsidR="000B0E05" w:rsidRPr="00F35A77" w:rsidRDefault="000B0E05" w:rsidP="00E16DE8">
      <w:pPr>
        <w:rPr>
          <w:sz w:val="18"/>
          <w:szCs w:val="18"/>
        </w:rPr>
      </w:pPr>
    </w:p>
    <w:p w14:paraId="7B06F376" w14:textId="6BD4E20A" w:rsidR="00E16DE8" w:rsidRPr="00F35A77" w:rsidRDefault="00E16DE8" w:rsidP="00E16DE8">
      <w:pPr>
        <w:rPr>
          <w:sz w:val="18"/>
          <w:szCs w:val="18"/>
        </w:rPr>
      </w:pPr>
      <w:r w:rsidRPr="00F35A77">
        <w:rPr>
          <w:sz w:val="18"/>
          <w:szCs w:val="18"/>
        </w:rPr>
        <w:t>Engineering achievement:</w:t>
      </w:r>
    </w:p>
    <w:p w14:paraId="54B6F1CC" w14:textId="77777777" w:rsidR="00E16DE8" w:rsidRPr="00F35A77" w:rsidRDefault="00E16DE8" w:rsidP="00E16DE8">
      <w:pPr>
        <w:numPr>
          <w:ilvl w:val="0"/>
          <w:numId w:val="19"/>
        </w:numPr>
        <w:rPr>
          <w:sz w:val="18"/>
          <w:szCs w:val="18"/>
        </w:rPr>
      </w:pPr>
      <w:r w:rsidRPr="00F35A77">
        <w:rPr>
          <w:sz w:val="18"/>
          <w:szCs w:val="18"/>
        </w:rPr>
        <w:t>Wi-Fi enabled</w:t>
      </w:r>
    </w:p>
    <w:p w14:paraId="096709BC" w14:textId="77777777" w:rsidR="00E16DE8" w:rsidRPr="00F35A77" w:rsidRDefault="00E16DE8" w:rsidP="00E16DE8">
      <w:pPr>
        <w:numPr>
          <w:ilvl w:val="0"/>
          <w:numId w:val="19"/>
        </w:numPr>
        <w:rPr>
          <w:sz w:val="18"/>
          <w:szCs w:val="18"/>
        </w:rPr>
      </w:pPr>
      <w:r w:rsidRPr="00F35A77">
        <w:rPr>
          <w:sz w:val="18"/>
          <w:szCs w:val="18"/>
        </w:rPr>
        <w:t>QR code scanning</w:t>
      </w:r>
    </w:p>
    <w:p w14:paraId="50ED36FB" w14:textId="77777777" w:rsidR="00E16DE8" w:rsidRPr="00F35A77" w:rsidRDefault="00E16DE8" w:rsidP="00E16DE8">
      <w:pPr>
        <w:numPr>
          <w:ilvl w:val="0"/>
          <w:numId w:val="19"/>
        </w:numPr>
        <w:rPr>
          <w:sz w:val="18"/>
          <w:szCs w:val="18"/>
        </w:rPr>
      </w:pPr>
      <w:r w:rsidRPr="00F35A77">
        <w:rPr>
          <w:sz w:val="18"/>
          <w:szCs w:val="18"/>
        </w:rPr>
        <w:t>4000-pound press</w:t>
      </w:r>
    </w:p>
    <w:p w14:paraId="3763122D" w14:textId="77777777" w:rsidR="00E16DE8" w:rsidRPr="00F35A77" w:rsidRDefault="00E16DE8" w:rsidP="00E16DE8">
      <w:pPr>
        <w:numPr>
          <w:ilvl w:val="0"/>
          <w:numId w:val="19"/>
        </w:numPr>
        <w:rPr>
          <w:sz w:val="18"/>
          <w:szCs w:val="18"/>
        </w:rPr>
      </w:pPr>
      <w:r w:rsidRPr="00F35A77">
        <w:rPr>
          <w:sz w:val="18"/>
          <w:szCs w:val="18"/>
        </w:rPr>
        <w:t>Internet authentication</w:t>
      </w:r>
    </w:p>
    <w:p w14:paraId="366F48BC" w14:textId="77777777" w:rsidR="000B0E05" w:rsidRPr="00F35A77" w:rsidRDefault="000B0E05" w:rsidP="00E16DE8">
      <w:pPr>
        <w:rPr>
          <w:sz w:val="18"/>
          <w:szCs w:val="18"/>
        </w:rPr>
      </w:pPr>
    </w:p>
    <w:p w14:paraId="72276D16" w14:textId="7A61AE78" w:rsidR="00E16DE8" w:rsidRPr="00F35A77" w:rsidRDefault="00E16DE8" w:rsidP="00E16DE8">
      <w:pPr>
        <w:rPr>
          <w:sz w:val="18"/>
          <w:szCs w:val="18"/>
        </w:rPr>
      </w:pPr>
      <w:r w:rsidRPr="00F35A77">
        <w:rPr>
          <w:sz w:val="18"/>
          <w:szCs w:val="18"/>
        </w:rPr>
        <w:t>Customer discovery:</w:t>
      </w:r>
      <w:r w:rsidR="000B0E05" w:rsidRPr="00F35A77">
        <w:rPr>
          <w:sz w:val="18"/>
          <w:szCs w:val="18"/>
        </w:rPr>
        <w:t xml:space="preserve"> </w:t>
      </w:r>
      <w:r w:rsidRPr="00F35A77">
        <w:rPr>
          <w:sz w:val="18"/>
          <w:szCs w:val="18"/>
        </w:rPr>
        <w:t>People could squeeze the juice packets by hand.</w:t>
      </w:r>
      <w:r w:rsidR="000B0E05" w:rsidRPr="00F35A77">
        <w:rPr>
          <w:sz w:val="18"/>
          <w:szCs w:val="18"/>
        </w:rPr>
        <w:t xml:space="preserve">  </w:t>
      </w:r>
      <w:r w:rsidRPr="00F35A77">
        <w:rPr>
          <w:sz w:val="18"/>
          <w:szCs w:val="18"/>
        </w:rPr>
        <w:t>The engineering team optimized features customers didn't value.</w:t>
      </w:r>
    </w:p>
    <w:p w14:paraId="6D90CA71" w14:textId="77777777" w:rsidR="00E16DE8" w:rsidRPr="00F35A77" w:rsidRDefault="00E16DE8" w:rsidP="00E16DE8">
      <w:pPr>
        <w:rPr>
          <w:sz w:val="18"/>
          <w:szCs w:val="18"/>
        </w:rPr>
      </w:pPr>
      <w:r w:rsidRPr="00F35A77">
        <w:rPr>
          <w:sz w:val="18"/>
          <w:szCs w:val="18"/>
        </w:rPr>
        <w:pict w14:anchorId="2F48C1A8">
          <v:rect id="_x0000_i1088" style="width:0;height:0" o:hralign="center" o:hrstd="t" o:hr="t" fillcolor="#a0a0a0" stroked="f"/>
        </w:pict>
      </w:r>
    </w:p>
    <w:p w14:paraId="66B34F27" w14:textId="77777777" w:rsidR="00E16DE8" w:rsidRPr="00F35A77" w:rsidRDefault="00E16DE8" w:rsidP="00E16DE8">
      <w:pPr>
        <w:rPr>
          <w:b/>
          <w:bCs/>
          <w:sz w:val="18"/>
          <w:szCs w:val="18"/>
        </w:rPr>
      </w:pPr>
      <w:r w:rsidRPr="00F35A77">
        <w:rPr>
          <w:b/>
          <w:bCs/>
          <w:sz w:val="18"/>
          <w:szCs w:val="18"/>
        </w:rPr>
        <w:t>5. Microsoft Zune</w:t>
      </w:r>
    </w:p>
    <w:p w14:paraId="6636D8EE" w14:textId="77777777" w:rsidR="00B27D27" w:rsidRPr="00F35A77" w:rsidRDefault="00B27D27" w:rsidP="00E16DE8">
      <w:pPr>
        <w:rPr>
          <w:sz w:val="18"/>
          <w:szCs w:val="18"/>
        </w:rPr>
      </w:pPr>
    </w:p>
    <w:p w14:paraId="07F07FFC" w14:textId="22BDCB8E" w:rsidR="00E16DE8" w:rsidRPr="00F35A77" w:rsidRDefault="00E16DE8" w:rsidP="00E16DE8">
      <w:pPr>
        <w:rPr>
          <w:sz w:val="18"/>
          <w:szCs w:val="18"/>
        </w:rPr>
      </w:pPr>
      <w:r w:rsidRPr="00F35A77">
        <w:rPr>
          <w:sz w:val="18"/>
          <w:szCs w:val="18"/>
        </w:rPr>
        <w:t>Microsoft benchmarked features.</w:t>
      </w:r>
    </w:p>
    <w:p w14:paraId="196CDE64" w14:textId="77777777" w:rsidR="00B27D27" w:rsidRPr="00F35A77" w:rsidRDefault="00B27D27" w:rsidP="00E16DE8">
      <w:pPr>
        <w:rPr>
          <w:sz w:val="18"/>
          <w:szCs w:val="18"/>
        </w:rPr>
      </w:pPr>
    </w:p>
    <w:p w14:paraId="306AA0D8" w14:textId="612D1433" w:rsidR="00E16DE8" w:rsidRPr="00F35A77" w:rsidRDefault="00E16DE8" w:rsidP="00E16DE8">
      <w:pPr>
        <w:rPr>
          <w:sz w:val="18"/>
          <w:szCs w:val="18"/>
        </w:rPr>
      </w:pPr>
      <w:r w:rsidRPr="00F35A77">
        <w:rPr>
          <w:sz w:val="18"/>
          <w:szCs w:val="18"/>
        </w:rPr>
        <w:t>Apple understood experiences.</w:t>
      </w:r>
    </w:p>
    <w:p w14:paraId="0CB941CA" w14:textId="77777777" w:rsidR="00B27D27" w:rsidRPr="00F35A77" w:rsidRDefault="00B27D27" w:rsidP="00E16DE8">
      <w:pPr>
        <w:rPr>
          <w:sz w:val="18"/>
          <w:szCs w:val="18"/>
        </w:rPr>
      </w:pPr>
    </w:p>
    <w:p w14:paraId="05A93E16" w14:textId="009C7175" w:rsidR="00E16DE8" w:rsidRPr="00F35A77" w:rsidRDefault="00E16DE8" w:rsidP="00E16DE8">
      <w:pPr>
        <w:rPr>
          <w:sz w:val="18"/>
          <w:szCs w:val="18"/>
        </w:rPr>
      </w:pPr>
      <w:r w:rsidRPr="00F35A77">
        <w:rPr>
          <w:sz w:val="18"/>
          <w:szCs w:val="18"/>
        </w:rPr>
        <w:t>Customers wanted:</w:t>
      </w:r>
    </w:p>
    <w:p w14:paraId="48BF8DA3" w14:textId="77777777" w:rsidR="00E16DE8" w:rsidRPr="00F35A77" w:rsidRDefault="00E16DE8" w:rsidP="00E16DE8">
      <w:pPr>
        <w:numPr>
          <w:ilvl w:val="0"/>
          <w:numId w:val="20"/>
        </w:numPr>
        <w:rPr>
          <w:sz w:val="18"/>
          <w:szCs w:val="18"/>
        </w:rPr>
      </w:pPr>
      <w:r w:rsidRPr="00F35A77">
        <w:rPr>
          <w:sz w:val="18"/>
          <w:szCs w:val="18"/>
        </w:rPr>
        <w:t>Easy syncing</w:t>
      </w:r>
    </w:p>
    <w:p w14:paraId="77A9702A" w14:textId="77777777" w:rsidR="00E16DE8" w:rsidRPr="00F35A77" w:rsidRDefault="00E16DE8" w:rsidP="00E16DE8">
      <w:pPr>
        <w:numPr>
          <w:ilvl w:val="0"/>
          <w:numId w:val="20"/>
        </w:numPr>
        <w:rPr>
          <w:sz w:val="18"/>
          <w:szCs w:val="18"/>
        </w:rPr>
      </w:pPr>
      <w:r w:rsidRPr="00F35A77">
        <w:rPr>
          <w:sz w:val="18"/>
          <w:szCs w:val="18"/>
        </w:rPr>
        <w:t>Huge music catalog</w:t>
      </w:r>
    </w:p>
    <w:p w14:paraId="3A41062D" w14:textId="77777777" w:rsidR="00E16DE8" w:rsidRPr="00F35A77" w:rsidRDefault="00E16DE8" w:rsidP="00E16DE8">
      <w:pPr>
        <w:numPr>
          <w:ilvl w:val="0"/>
          <w:numId w:val="20"/>
        </w:numPr>
        <w:rPr>
          <w:sz w:val="18"/>
          <w:szCs w:val="18"/>
        </w:rPr>
      </w:pPr>
      <w:r w:rsidRPr="00F35A77">
        <w:rPr>
          <w:sz w:val="18"/>
          <w:szCs w:val="18"/>
        </w:rPr>
        <w:t>Great industrial design</w:t>
      </w:r>
    </w:p>
    <w:p w14:paraId="6B96BD31" w14:textId="77777777" w:rsidR="00E16DE8" w:rsidRPr="00F35A77" w:rsidRDefault="00E16DE8" w:rsidP="00E16DE8">
      <w:pPr>
        <w:numPr>
          <w:ilvl w:val="0"/>
          <w:numId w:val="20"/>
        </w:numPr>
        <w:rPr>
          <w:sz w:val="18"/>
          <w:szCs w:val="18"/>
        </w:rPr>
      </w:pPr>
      <w:r w:rsidRPr="00F35A77">
        <w:rPr>
          <w:sz w:val="18"/>
          <w:szCs w:val="18"/>
        </w:rPr>
        <w:t>Accessories</w:t>
      </w:r>
    </w:p>
    <w:p w14:paraId="10E500A2" w14:textId="77777777" w:rsidR="00E16DE8" w:rsidRPr="00F35A77" w:rsidRDefault="00E16DE8" w:rsidP="00E16DE8">
      <w:pPr>
        <w:numPr>
          <w:ilvl w:val="0"/>
          <w:numId w:val="20"/>
        </w:numPr>
        <w:rPr>
          <w:sz w:val="18"/>
          <w:szCs w:val="18"/>
        </w:rPr>
      </w:pPr>
      <w:r w:rsidRPr="00F35A77">
        <w:rPr>
          <w:sz w:val="18"/>
          <w:szCs w:val="18"/>
        </w:rPr>
        <w:t>Simplicity</w:t>
      </w:r>
    </w:p>
    <w:p w14:paraId="1E0D7EF3" w14:textId="77777777" w:rsidR="00B27D27" w:rsidRPr="00F35A77" w:rsidRDefault="00B27D27" w:rsidP="00E16DE8">
      <w:pPr>
        <w:rPr>
          <w:sz w:val="18"/>
          <w:szCs w:val="18"/>
        </w:rPr>
      </w:pPr>
    </w:p>
    <w:p w14:paraId="3C55F5D5" w14:textId="3A1DA346" w:rsidR="00E16DE8" w:rsidRPr="00F35A77" w:rsidRDefault="00E16DE8" w:rsidP="00E16DE8">
      <w:pPr>
        <w:rPr>
          <w:sz w:val="18"/>
          <w:szCs w:val="18"/>
        </w:rPr>
      </w:pPr>
      <w:r w:rsidRPr="00F35A77">
        <w:rPr>
          <w:sz w:val="18"/>
          <w:szCs w:val="18"/>
        </w:rPr>
        <w:t>Microsoft added:</w:t>
      </w:r>
    </w:p>
    <w:p w14:paraId="48C4C1F2" w14:textId="77777777" w:rsidR="00E16DE8" w:rsidRPr="00F35A77" w:rsidRDefault="00E16DE8" w:rsidP="00E16DE8">
      <w:pPr>
        <w:numPr>
          <w:ilvl w:val="0"/>
          <w:numId w:val="21"/>
        </w:numPr>
        <w:rPr>
          <w:sz w:val="18"/>
          <w:szCs w:val="18"/>
        </w:rPr>
      </w:pPr>
      <w:r w:rsidRPr="00F35A77">
        <w:rPr>
          <w:sz w:val="18"/>
          <w:szCs w:val="18"/>
        </w:rPr>
        <w:t>Wireless sharing</w:t>
      </w:r>
    </w:p>
    <w:p w14:paraId="3F514B63" w14:textId="77777777" w:rsidR="00E16DE8" w:rsidRPr="00F35A77" w:rsidRDefault="00E16DE8" w:rsidP="00E16DE8">
      <w:pPr>
        <w:numPr>
          <w:ilvl w:val="0"/>
          <w:numId w:val="21"/>
        </w:numPr>
        <w:rPr>
          <w:sz w:val="18"/>
          <w:szCs w:val="18"/>
        </w:rPr>
      </w:pPr>
      <w:r w:rsidRPr="00F35A77">
        <w:rPr>
          <w:sz w:val="18"/>
          <w:szCs w:val="18"/>
        </w:rPr>
        <w:t>FM radio</w:t>
      </w:r>
    </w:p>
    <w:p w14:paraId="2CC5F314" w14:textId="77777777" w:rsidR="00E16DE8" w:rsidRPr="00F35A77" w:rsidRDefault="00E16DE8" w:rsidP="00E16DE8">
      <w:pPr>
        <w:numPr>
          <w:ilvl w:val="0"/>
          <w:numId w:val="21"/>
        </w:numPr>
        <w:rPr>
          <w:sz w:val="18"/>
          <w:szCs w:val="18"/>
        </w:rPr>
      </w:pPr>
      <w:r w:rsidRPr="00F35A77">
        <w:rPr>
          <w:sz w:val="18"/>
          <w:szCs w:val="18"/>
        </w:rPr>
        <w:t>Large screen</w:t>
      </w:r>
    </w:p>
    <w:p w14:paraId="57BF0B58" w14:textId="77777777" w:rsidR="00B27D27" w:rsidRPr="00F35A77" w:rsidRDefault="00B27D27" w:rsidP="00E16DE8">
      <w:pPr>
        <w:rPr>
          <w:sz w:val="18"/>
          <w:szCs w:val="18"/>
        </w:rPr>
      </w:pPr>
    </w:p>
    <w:p w14:paraId="410AFF23" w14:textId="1AA12BA2" w:rsidR="00E16DE8" w:rsidRPr="00F35A77" w:rsidRDefault="00E16DE8" w:rsidP="00E16DE8">
      <w:pPr>
        <w:rPr>
          <w:sz w:val="18"/>
          <w:szCs w:val="18"/>
        </w:rPr>
      </w:pPr>
      <w:r w:rsidRPr="00F35A77">
        <w:rPr>
          <w:sz w:val="18"/>
          <w:szCs w:val="18"/>
        </w:rPr>
        <w:t xml:space="preserve">Those weren't the </w:t>
      </w:r>
      <w:r w:rsidR="00403EFE" w:rsidRPr="00F35A77">
        <w:rPr>
          <w:sz w:val="18"/>
          <w:szCs w:val="18"/>
        </w:rPr>
        <w:t>highest priority</w:t>
      </w:r>
      <w:r w:rsidRPr="00F35A77">
        <w:rPr>
          <w:sz w:val="18"/>
          <w:szCs w:val="18"/>
        </w:rPr>
        <w:t xml:space="preserve"> customer requirements.</w:t>
      </w:r>
    </w:p>
    <w:p w14:paraId="5DEAB662" w14:textId="77777777" w:rsidR="00E16DE8" w:rsidRPr="00F35A77" w:rsidRDefault="00E16DE8" w:rsidP="00E16DE8">
      <w:pPr>
        <w:rPr>
          <w:sz w:val="18"/>
          <w:szCs w:val="18"/>
        </w:rPr>
      </w:pPr>
      <w:r w:rsidRPr="00F35A77">
        <w:rPr>
          <w:sz w:val="18"/>
          <w:szCs w:val="18"/>
        </w:rPr>
        <w:pict w14:anchorId="153A03BB">
          <v:rect id="_x0000_i1089" style="width:0;height:0" o:hralign="center" o:hrstd="t" o:hr="t" fillcolor="#a0a0a0" stroked="f"/>
        </w:pict>
      </w:r>
    </w:p>
    <w:p w14:paraId="1063B12F" w14:textId="77777777" w:rsidR="00E16DE8" w:rsidRPr="00F35A77" w:rsidRDefault="00E16DE8" w:rsidP="00E16DE8">
      <w:pPr>
        <w:rPr>
          <w:b/>
          <w:bCs/>
          <w:sz w:val="18"/>
          <w:szCs w:val="18"/>
        </w:rPr>
      </w:pPr>
      <w:r w:rsidRPr="00F35A77">
        <w:rPr>
          <w:b/>
          <w:bCs/>
          <w:sz w:val="18"/>
          <w:szCs w:val="18"/>
        </w:rPr>
        <w:t>6. Google Glass</w:t>
      </w:r>
    </w:p>
    <w:p w14:paraId="76ED552B" w14:textId="77777777" w:rsidR="00B27D27" w:rsidRPr="00F35A77" w:rsidRDefault="00B27D27" w:rsidP="00E16DE8">
      <w:pPr>
        <w:rPr>
          <w:sz w:val="18"/>
          <w:szCs w:val="18"/>
        </w:rPr>
      </w:pPr>
    </w:p>
    <w:p w14:paraId="5B911AE9" w14:textId="57230E6D" w:rsidR="00E16DE8" w:rsidRPr="00F35A77" w:rsidRDefault="00E16DE8" w:rsidP="00E16DE8">
      <w:pPr>
        <w:rPr>
          <w:sz w:val="18"/>
          <w:szCs w:val="18"/>
        </w:rPr>
      </w:pPr>
      <w:r w:rsidRPr="00F35A77">
        <w:rPr>
          <w:sz w:val="18"/>
          <w:szCs w:val="18"/>
        </w:rPr>
        <w:t>Technically remarkable.</w:t>
      </w:r>
    </w:p>
    <w:p w14:paraId="56B69ED9" w14:textId="77777777" w:rsidR="00B27D27" w:rsidRPr="00F35A77" w:rsidRDefault="00B27D27" w:rsidP="00E16DE8">
      <w:pPr>
        <w:rPr>
          <w:sz w:val="18"/>
          <w:szCs w:val="18"/>
        </w:rPr>
      </w:pPr>
    </w:p>
    <w:p w14:paraId="68C23761" w14:textId="09E95034" w:rsidR="00E16DE8" w:rsidRPr="00F35A77" w:rsidRDefault="00E16DE8" w:rsidP="00E16DE8">
      <w:pPr>
        <w:rPr>
          <w:sz w:val="18"/>
          <w:szCs w:val="18"/>
        </w:rPr>
      </w:pPr>
      <w:r w:rsidRPr="00F35A77">
        <w:rPr>
          <w:sz w:val="18"/>
          <w:szCs w:val="18"/>
        </w:rPr>
        <w:t>Customers worried about:</w:t>
      </w:r>
    </w:p>
    <w:p w14:paraId="7DD3832A" w14:textId="77777777" w:rsidR="00E16DE8" w:rsidRPr="00F35A77" w:rsidRDefault="00E16DE8" w:rsidP="00E16DE8">
      <w:pPr>
        <w:numPr>
          <w:ilvl w:val="0"/>
          <w:numId w:val="22"/>
        </w:numPr>
        <w:rPr>
          <w:sz w:val="18"/>
          <w:szCs w:val="18"/>
        </w:rPr>
      </w:pPr>
      <w:r w:rsidRPr="00F35A77">
        <w:rPr>
          <w:sz w:val="18"/>
          <w:szCs w:val="18"/>
        </w:rPr>
        <w:t>Privacy</w:t>
      </w:r>
    </w:p>
    <w:p w14:paraId="365BD6EC" w14:textId="77777777" w:rsidR="00E16DE8" w:rsidRPr="00F35A77" w:rsidRDefault="00E16DE8" w:rsidP="00E16DE8">
      <w:pPr>
        <w:numPr>
          <w:ilvl w:val="0"/>
          <w:numId w:val="22"/>
        </w:numPr>
        <w:rPr>
          <w:sz w:val="18"/>
          <w:szCs w:val="18"/>
        </w:rPr>
      </w:pPr>
      <w:r w:rsidRPr="00F35A77">
        <w:rPr>
          <w:sz w:val="18"/>
          <w:szCs w:val="18"/>
        </w:rPr>
        <w:t>Looking strange</w:t>
      </w:r>
    </w:p>
    <w:p w14:paraId="7C50EE87" w14:textId="77777777" w:rsidR="00E16DE8" w:rsidRPr="00F35A77" w:rsidRDefault="00E16DE8" w:rsidP="00E16DE8">
      <w:pPr>
        <w:numPr>
          <w:ilvl w:val="0"/>
          <w:numId w:val="22"/>
        </w:numPr>
        <w:rPr>
          <w:sz w:val="18"/>
          <w:szCs w:val="18"/>
        </w:rPr>
      </w:pPr>
      <w:r w:rsidRPr="00F35A77">
        <w:rPr>
          <w:sz w:val="18"/>
          <w:szCs w:val="18"/>
        </w:rPr>
        <w:t>Social acceptance</w:t>
      </w:r>
    </w:p>
    <w:p w14:paraId="47DBA63B" w14:textId="77777777" w:rsidR="00E16DE8" w:rsidRPr="00F35A77" w:rsidRDefault="00E16DE8" w:rsidP="00E16DE8">
      <w:pPr>
        <w:numPr>
          <w:ilvl w:val="0"/>
          <w:numId w:val="22"/>
        </w:numPr>
        <w:rPr>
          <w:sz w:val="18"/>
          <w:szCs w:val="18"/>
        </w:rPr>
      </w:pPr>
      <w:r w:rsidRPr="00F35A77">
        <w:rPr>
          <w:sz w:val="18"/>
          <w:szCs w:val="18"/>
        </w:rPr>
        <w:t>Wearing a camera everywhere</w:t>
      </w:r>
    </w:p>
    <w:p w14:paraId="04EABAA1" w14:textId="77777777" w:rsidR="00B27D27" w:rsidRPr="00F35A77" w:rsidRDefault="00B27D27" w:rsidP="00E16DE8">
      <w:pPr>
        <w:rPr>
          <w:sz w:val="18"/>
          <w:szCs w:val="18"/>
        </w:rPr>
      </w:pPr>
    </w:p>
    <w:p w14:paraId="50850292" w14:textId="36F8E15F" w:rsidR="00E16DE8" w:rsidRPr="00F35A77" w:rsidRDefault="00E16DE8" w:rsidP="00E16DE8">
      <w:pPr>
        <w:rPr>
          <w:sz w:val="18"/>
          <w:szCs w:val="18"/>
        </w:rPr>
      </w:pPr>
      <w:r w:rsidRPr="00F35A77">
        <w:rPr>
          <w:sz w:val="18"/>
          <w:szCs w:val="18"/>
        </w:rPr>
        <w:lastRenderedPageBreak/>
        <w:t>Those requirements likely would have ranked above:</w:t>
      </w:r>
    </w:p>
    <w:p w14:paraId="19C06C6A" w14:textId="77777777" w:rsidR="00E16DE8" w:rsidRPr="00F35A77" w:rsidRDefault="00E16DE8" w:rsidP="00E16DE8">
      <w:pPr>
        <w:numPr>
          <w:ilvl w:val="0"/>
          <w:numId w:val="23"/>
        </w:numPr>
        <w:rPr>
          <w:sz w:val="18"/>
          <w:szCs w:val="18"/>
        </w:rPr>
      </w:pPr>
      <w:r w:rsidRPr="00F35A77">
        <w:rPr>
          <w:sz w:val="18"/>
          <w:szCs w:val="18"/>
        </w:rPr>
        <w:t>Hands-free notifications</w:t>
      </w:r>
    </w:p>
    <w:p w14:paraId="060BDC07" w14:textId="77777777" w:rsidR="00E16DE8" w:rsidRPr="00F35A77" w:rsidRDefault="00E16DE8" w:rsidP="00E16DE8">
      <w:pPr>
        <w:numPr>
          <w:ilvl w:val="0"/>
          <w:numId w:val="23"/>
        </w:numPr>
        <w:rPr>
          <w:sz w:val="18"/>
          <w:szCs w:val="18"/>
        </w:rPr>
      </w:pPr>
      <w:r w:rsidRPr="00F35A77">
        <w:rPr>
          <w:sz w:val="18"/>
          <w:szCs w:val="18"/>
        </w:rPr>
        <w:t>Heads-up display</w:t>
      </w:r>
    </w:p>
    <w:p w14:paraId="1004B0E4" w14:textId="77777777" w:rsidR="00E16DE8" w:rsidRPr="00F35A77" w:rsidRDefault="00E16DE8" w:rsidP="00E16DE8">
      <w:pPr>
        <w:rPr>
          <w:sz w:val="18"/>
          <w:szCs w:val="18"/>
        </w:rPr>
      </w:pPr>
      <w:r w:rsidRPr="00F35A77">
        <w:rPr>
          <w:sz w:val="18"/>
          <w:szCs w:val="18"/>
        </w:rPr>
        <w:pict w14:anchorId="6DADCB29">
          <v:rect id="_x0000_i1090" style="width:0;height:0" o:hralign="center" o:hrstd="t" o:hr="t" fillcolor="#a0a0a0" stroked="f"/>
        </w:pict>
      </w:r>
    </w:p>
    <w:p w14:paraId="1F02E516" w14:textId="77777777" w:rsidR="00E16DE8" w:rsidRPr="00F35A77" w:rsidRDefault="00E16DE8" w:rsidP="00E16DE8">
      <w:pPr>
        <w:rPr>
          <w:b/>
          <w:bCs/>
          <w:sz w:val="18"/>
          <w:szCs w:val="18"/>
        </w:rPr>
      </w:pPr>
      <w:r w:rsidRPr="00F35A77">
        <w:rPr>
          <w:b/>
          <w:bCs/>
          <w:sz w:val="18"/>
          <w:szCs w:val="18"/>
        </w:rPr>
        <w:t>7. Crystal Pepsi</w:t>
      </w:r>
    </w:p>
    <w:p w14:paraId="5B9F709E" w14:textId="77777777" w:rsidR="00B27D27" w:rsidRPr="00F35A77" w:rsidRDefault="00B27D27" w:rsidP="00E16DE8">
      <w:pPr>
        <w:rPr>
          <w:sz w:val="18"/>
          <w:szCs w:val="18"/>
        </w:rPr>
      </w:pPr>
    </w:p>
    <w:p w14:paraId="2727DCE1" w14:textId="4F7D1910" w:rsidR="00E16DE8" w:rsidRPr="00F35A77" w:rsidRDefault="00E16DE8" w:rsidP="00E16DE8">
      <w:pPr>
        <w:rPr>
          <w:sz w:val="18"/>
          <w:szCs w:val="18"/>
        </w:rPr>
      </w:pPr>
      <w:r w:rsidRPr="00F35A77">
        <w:rPr>
          <w:sz w:val="18"/>
          <w:szCs w:val="18"/>
        </w:rPr>
        <w:t>Pepsi believed:</w:t>
      </w:r>
      <w:r w:rsidR="00B27D27" w:rsidRPr="00F35A77">
        <w:rPr>
          <w:sz w:val="18"/>
          <w:szCs w:val="18"/>
        </w:rPr>
        <w:t xml:space="preserve"> </w:t>
      </w:r>
      <w:r w:rsidRPr="00F35A77">
        <w:rPr>
          <w:sz w:val="18"/>
          <w:szCs w:val="18"/>
        </w:rPr>
        <w:t>Clear equals pure.</w:t>
      </w:r>
    </w:p>
    <w:p w14:paraId="209766BF" w14:textId="77777777" w:rsidR="00B27D27" w:rsidRPr="00F35A77" w:rsidRDefault="00B27D27" w:rsidP="00E16DE8">
      <w:pPr>
        <w:rPr>
          <w:sz w:val="18"/>
          <w:szCs w:val="18"/>
        </w:rPr>
      </w:pPr>
    </w:p>
    <w:p w14:paraId="325FDE8E" w14:textId="66FA7CDB" w:rsidR="00E16DE8" w:rsidRPr="00F35A77" w:rsidRDefault="00E16DE8" w:rsidP="00E16DE8">
      <w:pPr>
        <w:rPr>
          <w:sz w:val="18"/>
          <w:szCs w:val="18"/>
        </w:rPr>
      </w:pPr>
      <w:r w:rsidRPr="00F35A77">
        <w:rPr>
          <w:sz w:val="18"/>
          <w:szCs w:val="18"/>
        </w:rPr>
        <w:t>Customers thought:</w:t>
      </w:r>
      <w:r w:rsidR="00B27D27" w:rsidRPr="00F35A77">
        <w:rPr>
          <w:sz w:val="18"/>
          <w:szCs w:val="18"/>
        </w:rPr>
        <w:t xml:space="preserve"> </w:t>
      </w:r>
      <w:r w:rsidRPr="00F35A77">
        <w:rPr>
          <w:sz w:val="18"/>
          <w:szCs w:val="18"/>
        </w:rPr>
        <w:t>Cola is supposed to be brown.</w:t>
      </w:r>
    </w:p>
    <w:p w14:paraId="0F9FC678" w14:textId="77777777" w:rsidR="00B27D27" w:rsidRPr="00F35A77" w:rsidRDefault="00B27D27" w:rsidP="00E16DE8">
      <w:pPr>
        <w:rPr>
          <w:sz w:val="18"/>
          <w:szCs w:val="18"/>
        </w:rPr>
      </w:pPr>
    </w:p>
    <w:p w14:paraId="22E9AEC7" w14:textId="3294C03E" w:rsidR="00E16DE8" w:rsidRPr="00F35A77" w:rsidRDefault="00E16DE8" w:rsidP="00E16DE8">
      <w:pPr>
        <w:rPr>
          <w:sz w:val="18"/>
          <w:szCs w:val="18"/>
        </w:rPr>
      </w:pPr>
      <w:r w:rsidRPr="00F35A77">
        <w:rPr>
          <w:sz w:val="18"/>
          <w:szCs w:val="18"/>
        </w:rPr>
        <w:t>The engineering solution addressed an assumption rather than a validated customer need.</w:t>
      </w:r>
    </w:p>
    <w:p w14:paraId="79E2BCD1" w14:textId="77777777" w:rsidR="00E16DE8" w:rsidRPr="00F35A77" w:rsidRDefault="00E16DE8" w:rsidP="00E16DE8">
      <w:pPr>
        <w:rPr>
          <w:sz w:val="18"/>
          <w:szCs w:val="18"/>
        </w:rPr>
      </w:pPr>
      <w:r w:rsidRPr="00F35A77">
        <w:rPr>
          <w:sz w:val="18"/>
          <w:szCs w:val="18"/>
        </w:rPr>
        <w:pict w14:anchorId="3F57E6DF">
          <v:rect id="_x0000_i1091" style="width:0;height:0" o:hralign="center" o:hrstd="t" o:hr="t" fillcolor="#a0a0a0" stroked="f"/>
        </w:pict>
      </w:r>
    </w:p>
    <w:p w14:paraId="0A72846E" w14:textId="77777777" w:rsidR="00E16DE8" w:rsidRPr="00F35A77" w:rsidRDefault="00E16DE8" w:rsidP="00E16DE8">
      <w:pPr>
        <w:rPr>
          <w:b/>
          <w:bCs/>
          <w:sz w:val="18"/>
          <w:szCs w:val="18"/>
        </w:rPr>
      </w:pPr>
      <w:r w:rsidRPr="00F35A77">
        <w:rPr>
          <w:b/>
          <w:bCs/>
          <w:sz w:val="18"/>
          <w:szCs w:val="18"/>
        </w:rPr>
        <w:t>8. Amazon Fire Phone</w:t>
      </w:r>
    </w:p>
    <w:p w14:paraId="789B7884" w14:textId="77777777" w:rsidR="00B27D27" w:rsidRPr="00F35A77" w:rsidRDefault="00B27D27" w:rsidP="00E16DE8">
      <w:pPr>
        <w:rPr>
          <w:sz w:val="18"/>
          <w:szCs w:val="18"/>
        </w:rPr>
      </w:pPr>
    </w:p>
    <w:p w14:paraId="664F3604" w14:textId="7F8DA90E" w:rsidR="00E16DE8" w:rsidRPr="00F35A77" w:rsidRDefault="00E16DE8" w:rsidP="00E16DE8">
      <w:pPr>
        <w:rPr>
          <w:sz w:val="18"/>
          <w:szCs w:val="18"/>
        </w:rPr>
      </w:pPr>
      <w:r w:rsidRPr="00F35A77">
        <w:rPr>
          <w:sz w:val="18"/>
          <w:szCs w:val="18"/>
        </w:rPr>
        <w:t>Engineering emphasized:</w:t>
      </w:r>
    </w:p>
    <w:p w14:paraId="07D8314A" w14:textId="77777777" w:rsidR="00E16DE8" w:rsidRPr="00F35A77" w:rsidRDefault="00E16DE8" w:rsidP="00E16DE8">
      <w:pPr>
        <w:numPr>
          <w:ilvl w:val="0"/>
          <w:numId w:val="24"/>
        </w:numPr>
        <w:rPr>
          <w:sz w:val="18"/>
          <w:szCs w:val="18"/>
        </w:rPr>
      </w:pPr>
      <w:r w:rsidRPr="00F35A77">
        <w:rPr>
          <w:sz w:val="18"/>
          <w:szCs w:val="18"/>
        </w:rPr>
        <w:t>Dynamic Perspective (3D display)</w:t>
      </w:r>
    </w:p>
    <w:p w14:paraId="0BE7A4B3" w14:textId="77777777" w:rsidR="00E16DE8" w:rsidRPr="00F35A77" w:rsidRDefault="00E16DE8" w:rsidP="00E16DE8">
      <w:pPr>
        <w:numPr>
          <w:ilvl w:val="0"/>
          <w:numId w:val="24"/>
        </w:numPr>
        <w:rPr>
          <w:sz w:val="18"/>
          <w:szCs w:val="18"/>
        </w:rPr>
      </w:pPr>
      <w:r w:rsidRPr="00F35A77">
        <w:rPr>
          <w:sz w:val="18"/>
          <w:szCs w:val="18"/>
        </w:rPr>
        <w:t>Motion tracking</w:t>
      </w:r>
    </w:p>
    <w:p w14:paraId="50A61F13" w14:textId="77777777" w:rsidR="00E16DE8" w:rsidRPr="00F35A77" w:rsidRDefault="00E16DE8" w:rsidP="00E16DE8">
      <w:pPr>
        <w:numPr>
          <w:ilvl w:val="0"/>
          <w:numId w:val="24"/>
        </w:numPr>
        <w:rPr>
          <w:sz w:val="18"/>
          <w:szCs w:val="18"/>
        </w:rPr>
      </w:pPr>
      <w:r w:rsidRPr="00F35A77">
        <w:rPr>
          <w:sz w:val="18"/>
          <w:szCs w:val="18"/>
        </w:rPr>
        <w:t>Firefly object recognition</w:t>
      </w:r>
    </w:p>
    <w:p w14:paraId="54353D36" w14:textId="77777777" w:rsidR="00B27D27" w:rsidRPr="00F35A77" w:rsidRDefault="00B27D27" w:rsidP="00E16DE8">
      <w:pPr>
        <w:rPr>
          <w:sz w:val="18"/>
          <w:szCs w:val="18"/>
        </w:rPr>
      </w:pPr>
    </w:p>
    <w:p w14:paraId="1002F0A6" w14:textId="7F6B58A9" w:rsidR="00E16DE8" w:rsidRPr="00F35A77" w:rsidRDefault="00E16DE8" w:rsidP="00E16DE8">
      <w:pPr>
        <w:rPr>
          <w:sz w:val="18"/>
          <w:szCs w:val="18"/>
        </w:rPr>
      </w:pPr>
      <w:r w:rsidRPr="00F35A77">
        <w:rPr>
          <w:sz w:val="18"/>
          <w:szCs w:val="18"/>
        </w:rPr>
        <w:t>Customers wanted:</w:t>
      </w:r>
    </w:p>
    <w:p w14:paraId="5BD6D47D" w14:textId="77777777" w:rsidR="00E16DE8" w:rsidRPr="00F35A77" w:rsidRDefault="00E16DE8" w:rsidP="00E16DE8">
      <w:pPr>
        <w:numPr>
          <w:ilvl w:val="0"/>
          <w:numId w:val="25"/>
        </w:numPr>
        <w:rPr>
          <w:sz w:val="18"/>
          <w:szCs w:val="18"/>
        </w:rPr>
      </w:pPr>
      <w:r w:rsidRPr="00F35A77">
        <w:rPr>
          <w:sz w:val="18"/>
          <w:szCs w:val="18"/>
        </w:rPr>
        <w:t>Better apps</w:t>
      </w:r>
    </w:p>
    <w:p w14:paraId="5BA2A47D" w14:textId="77777777" w:rsidR="00E16DE8" w:rsidRPr="00F35A77" w:rsidRDefault="00E16DE8" w:rsidP="00E16DE8">
      <w:pPr>
        <w:numPr>
          <w:ilvl w:val="0"/>
          <w:numId w:val="25"/>
        </w:numPr>
        <w:rPr>
          <w:sz w:val="18"/>
          <w:szCs w:val="18"/>
        </w:rPr>
      </w:pPr>
      <w:r w:rsidRPr="00F35A77">
        <w:rPr>
          <w:sz w:val="18"/>
          <w:szCs w:val="18"/>
        </w:rPr>
        <w:t>Better battery</w:t>
      </w:r>
    </w:p>
    <w:p w14:paraId="098D2A87" w14:textId="77777777" w:rsidR="00E16DE8" w:rsidRPr="00F35A77" w:rsidRDefault="00E16DE8" w:rsidP="00E16DE8">
      <w:pPr>
        <w:numPr>
          <w:ilvl w:val="0"/>
          <w:numId w:val="25"/>
        </w:numPr>
        <w:rPr>
          <w:sz w:val="18"/>
          <w:szCs w:val="18"/>
        </w:rPr>
      </w:pPr>
      <w:r w:rsidRPr="00F35A77">
        <w:rPr>
          <w:sz w:val="18"/>
          <w:szCs w:val="18"/>
        </w:rPr>
        <w:t>Better camera</w:t>
      </w:r>
    </w:p>
    <w:p w14:paraId="07A52BBA" w14:textId="77777777" w:rsidR="00E16DE8" w:rsidRPr="00F35A77" w:rsidRDefault="00E16DE8" w:rsidP="00E16DE8">
      <w:pPr>
        <w:numPr>
          <w:ilvl w:val="0"/>
          <w:numId w:val="25"/>
        </w:numPr>
        <w:rPr>
          <w:sz w:val="18"/>
          <w:szCs w:val="18"/>
        </w:rPr>
      </w:pPr>
      <w:r w:rsidRPr="00F35A77">
        <w:rPr>
          <w:sz w:val="18"/>
          <w:szCs w:val="18"/>
        </w:rPr>
        <w:t>Lower price</w:t>
      </w:r>
    </w:p>
    <w:p w14:paraId="7BD751DD" w14:textId="77777777" w:rsidR="00B27D27" w:rsidRPr="00F35A77" w:rsidRDefault="00B27D27" w:rsidP="00E16DE8">
      <w:pPr>
        <w:rPr>
          <w:sz w:val="18"/>
          <w:szCs w:val="18"/>
        </w:rPr>
      </w:pPr>
    </w:p>
    <w:p w14:paraId="668B3843" w14:textId="197A1729" w:rsidR="00E16DE8" w:rsidRPr="00F35A77" w:rsidRDefault="00E16DE8" w:rsidP="00E16DE8">
      <w:pPr>
        <w:rPr>
          <w:sz w:val="18"/>
          <w:szCs w:val="18"/>
        </w:rPr>
      </w:pPr>
      <w:r w:rsidRPr="00F35A77">
        <w:rPr>
          <w:sz w:val="18"/>
          <w:szCs w:val="18"/>
        </w:rPr>
        <w:t>QFD would have prioritized the latter because they would have received much higher importance ratings.</w:t>
      </w:r>
    </w:p>
    <w:p w14:paraId="05FA5D4D" w14:textId="77777777" w:rsidR="00E16DE8" w:rsidRPr="00F35A77" w:rsidRDefault="00E16DE8" w:rsidP="00E16DE8">
      <w:pPr>
        <w:rPr>
          <w:sz w:val="18"/>
          <w:szCs w:val="18"/>
        </w:rPr>
      </w:pPr>
      <w:r w:rsidRPr="00F35A77">
        <w:rPr>
          <w:sz w:val="18"/>
          <w:szCs w:val="18"/>
        </w:rPr>
        <w:pict w14:anchorId="2A40BFF8">
          <v:rect id="_x0000_i1092" style="width:0;height:0" o:hralign="center" o:hrstd="t" o:hr="t" fillcolor="#a0a0a0" stroked="f"/>
        </w:pict>
      </w:r>
    </w:p>
    <w:p w14:paraId="70DA0938" w14:textId="77777777" w:rsidR="00E16DE8" w:rsidRPr="00F35A77" w:rsidRDefault="00E16DE8" w:rsidP="00E16DE8">
      <w:pPr>
        <w:rPr>
          <w:b/>
          <w:bCs/>
          <w:sz w:val="18"/>
          <w:szCs w:val="18"/>
        </w:rPr>
      </w:pPr>
      <w:r w:rsidRPr="00F35A77">
        <w:rPr>
          <w:b/>
          <w:bCs/>
          <w:sz w:val="18"/>
          <w:szCs w:val="18"/>
        </w:rPr>
        <w:t>9. DeLorean</w:t>
      </w:r>
    </w:p>
    <w:p w14:paraId="738C5F09" w14:textId="77777777" w:rsidR="00B27D27" w:rsidRPr="00F35A77" w:rsidRDefault="00B27D27" w:rsidP="00E16DE8">
      <w:pPr>
        <w:rPr>
          <w:sz w:val="18"/>
          <w:szCs w:val="18"/>
        </w:rPr>
      </w:pPr>
    </w:p>
    <w:p w14:paraId="77A096A9" w14:textId="0E6C808D" w:rsidR="00E16DE8" w:rsidRPr="00F35A77" w:rsidRDefault="00E16DE8" w:rsidP="00E16DE8">
      <w:pPr>
        <w:rPr>
          <w:sz w:val="18"/>
          <w:szCs w:val="18"/>
        </w:rPr>
      </w:pPr>
      <w:r w:rsidRPr="00F35A77">
        <w:rPr>
          <w:sz w:val="18"/>
          <w:szCs w:val="18"/>
        </w:rPr>
        <w:t>Customers loved:</w:t>
      </w:r>
    </w:p>
    <w:p w14:paraId="66C0D232" w14:textId="77777777" w:rsidR="00E16DE8" w:rsidRPr="00F35A77" w:rsidRDefault="00E16DE8" w:rsidP="00E16DE8">
      <w:pPr>
        <w:numPr>
          <w:ilvl w:val="0"/>
          <w:numId w:val="26"/>
        </w:numPr>
        <w:rPr>
          <w:sz w:val="18"/>
          <w:szCs w:val="18"/>
        </w:rPr>
      </w:pPr>
      <w:r w:rsidRPr="00F35A77">
        <w:rPr>
          <w:sz w:val="18"/>
          <w:szCs w:val="18"/>
        </w:rPr>
        <w:t>Stainless steel</w:t>
      </w:r>
    </w:p>
    <w:p w14:paraId="0E4CAB4C" w14:textId="77777777" w:rsidR="00E16DE8" w:rsidRPr="00F35A77" w:rsidRDefault="00E16DE8" w:rsidP="00E16DE8">
      <w:pPr>
        <w:numPr>
          <w:ilvl w:val="0"/>
          <w:numId w:val="26"/>
        </w:numPr>
        <w:rPr>
          <w:sz w:val="18"/>
          <w:szCs w:val="18"/>
        </w:rPr>
      </w:pPr>
      <w:r w:rsidRPr="00F35A77">
        <w:rPr>
          <w:sz w:val="18"/>
          <w:szCs w:val="18"/>
        </w:rPr>
        <w:t>Gull-wing doors</w:t>
      </w:r>
    </w:p>
    <w:p w14:paraId="4C0D4954" w14:textId="77777777" w:rsidR="00B27D27" w:rsidRPr="00F35A77" w:rsidRDefault="00B27D27" w:rsidP="00E16DE8">
      <w:pPr>
        <w:rPr>
          <w:sz w:val="18"/>
          <w:szCs w:val="18"/>
        </w:rPr>
      </w:pPr>
    </w:p>
    <w:p w14:paraId="2E544200" w14:textId="6B26D6DA" w:rsidR="00E16DE8" w:rsidRPr="00F35A77" w:rsidRDefault="00E16DE8" w:rsidP="00E16DE8">
      <w:pPr>
        <w:rPr>
          <w:sz w:val="18"/>
          <w:szCs w:val="18"/>
        </w:rPr>
      </w:pPr>
      <w:r w:rsidRPr="00F35A77">
        <w:rPr>
          <w:sz w:val="18"/>
          <w:szCs w:val="18"/>
        </w:rPr>
        <w:t>They disliked:</w:t>
      </w:r>
    </w:p>
    <w:p w14:paraId="7174C719" w14:textId="77777777" w:rsidR="00E16DE8" w:rsidRPr="00F35A77" w:rsidRDefault="00E16DE8" w:rsidP="00E16DE8">
      <w:pPr>
        <w:numPr>
          <w:ilvl w:val="0"/>
          <w:numId w:val="27"/>
        </w:numPr>
        <w:rPr>
          <w:sz w:val="18"/>
          <w:szCs w:val="18"/>
        </w:rPr>
      </w:pPr>
      <w:r w:rsidRPr="00F35A77">
        <w:rPr>
          <w:sz w:val="18"/>
          <w:szCs w:val="18"/>
        </w:rPr>
        <w:t>Poor reliability</w:t>
      </w:r>
    </w:p>
    <w:p w14:paraId="280706C4" w14:textId="77777777" w:rsidR="00E16DE8" w:rsidRPr="00F35A77" w:rsidRDefault="00E16DE8" w:rsidP="00E16DE8">
      <w:pPr>
        <w:numPr>
          <w:ilvl w:val="0"/>
          <w:numId w:val="27"/>
        </w:numPr>
        <w:rPr>
          <w:sz w:val="18"/>
          <w:szCs w:val="18"/>
        </w:rPr>
      </w:pPr>
      <w:r w:rsidRPr="00F35A77">
        <w:rPr>
          <w:sz w:val="18"/>
          <w:szCs w:val="18"/>
        </w:rPr>
        <w:t>Slow acceleration</w:t>
      </w:r>
    </w:p>
    <w:p w14:paraId="309B4A45" w14:textId="77777777" w:rsidR="00E16DE8" w:rsidRDefault="00E16DE8" w:rsidP="00E16DE8">
      <w:pPr>
        <w:numPr>
          <w:ilvl w:val="0"/>
          <w:numId w:val="27"/>
        </w:numPr>
        <w:rPr>
          <w:sz w:val="18"/>
          <w:szCs w:val="18"/>
        </w:rPr>
      </w:pPr>
      <w:r w:rsidRPr="00F35A77">
        <w:rPr>
          <w:sz w:val="18"/>
          <w:szCs w:val="18"/>
        </w:rPr>
        <w:t>Quality issues</w:t>
      </w:r>
    </w:p>
    <w:p w14:paraId="382FB9F9" w14:textId="22A9DDA0" w:rsidR="00D11498" w:rsidRPr="00F35A77" w:rsidRDefault="00D11498" w:rsidP="00E16DE8">
      <w:pPr>
        <w:numPr>
          <w:ilvl w:val="0"/>
          <w:numId w:val="27"/>
        </w:numPr>
        <w:rPr>
          <w:sz w:val="18"/>
          <w:szCs w:val="18"/>
        </w:rPr>
      </w:pPr>
      <w:r>
        <w:rPr>
          <w:sz w:val="18"/>
          <w:szCs w:val="18"/>
        </w:rPr>
        <w:t>Effort to keep stainless steel clean</w:t>
      </w:r>
    </w:p>
    <w:p w14:paraId="369072A1" w14:textId="77777777" w:rsidR="00B27D27" w:rsidRPr="00F35A77" w:rsidRDefault="00B27D27" w:rsidP="00E16DE8">
      <w:pPr>
        <w:rPr>
          <w:sz w:val="18"/>
          <w:szCs w:val="18"/>
        </w:rPr>
      </w:pPr>
    </w:p>
    <w:p w14:paraId="507D1454" w14:textId="34C2F727" w:rsidR="00E16DE8" w:rsidRDefault="00E16DE8" w:rsidP="00E16DE8">
      <w:pPr>
        <w:rPr>
          <w:sz w:val="18"/>
          <w:szCs w:val="18"/>
        </w:rPr>
      </w:pPr>
      <w:r w:rsidRPr="00F35A77">
        <w:rPr>
          <w:sz w:val="18"/>
          <w:szCs w:val="18"/>
        </w:rPr>
        <w:t>QFD helps ensure "excitement" features don't come at the expense of basic expectations.</w:t>
      </w:r>
    </w:p>
    <w:p w14:paraId="484B7322" w14:textId="77777777" w:rsidR="00E31F2B" w:rsidRDefault="00E31F2B" w:rsidP="00E16DE8">
      <w:pPr>
        <w:rPr>
          <w:sz w:val="18"/>
          <w:szCs w:val="18"/>
        </w:rPr>
      </w:pPr>
    </w:p>
    <w:p w14:paraId="5E89BFE5" w14:textId="77777777" w:rsidR="00E31F2B" w:rsidRDefault="00E31F2B" w:rsidP="00E16DE8">
      <w:pPr>
        <w:rPr>
          <w:sz w:val="18"/>
          <w:szCs w:val="18"/>
        </w:rPr>
      </w:pPr>
    </w:p>
    <w:p w14:paraId="69B6AF53" w14:textId="77777777" w:rsidR="00E31F2B" w:rsidRPr="00F35A77" w:rsidRDefault="00E31F2B" w:rsidP="00E16DE8">
      <w:pPr>
        <w:rPr>
          <w:sz w:val="18"/>
          <w:szCs w:val="18"/>
        </w:rPr>
      </w:pPr>
    </w:p>
    <w:p w14:paraId="6981BD7E" w14:textId="77777777" w:rsidR="00E16DE8" w:rsidRPr="00F35A77" w:rsidRDefault="00E16DE8" w:rsidP="00E16DE8">
      <w:pPr>
        <w:rPr>
          <w:sz w:val="18"/>
          <w:szCs w:val="18"/>
        </w:rPr>
      </w:pPr>
      <w:r w:rsidRPr="00F35A77">
        <w:rPr>
          <w:sz w:val="18"/>
          <w:szCs w:val="18"/>
        </w:rPr>
        <w:pict w14:anchorId="11116776">
          <v:rect id="_x0000_i1093" style="width:0;height:0" o:hralign="center" o:hrstd="t" o:hr="t" fillcolor="#a0a0a0" stroked="f"/>
        </w:pict>
      </w:r>
    </w:p>
    <w:p w14:paraId="314F88F4" w14:textId="77777777" w:rsidR="00E16DE8" w:rsidRPr="00F35A77" w:rsidRDefault="00E16DE8" w:rsidP="00E16DE8">
      <w:pPr>
        <w:rPr>
          <w:b/>
          <w:bCs/>
          <w:sz w:val="18"/>
          <w:szCs w:val="18"/>
        </w:rPr>
      </w:pPr>
      <w:r w:rsidRPr="00F35A77">
        <w:rPr>
          <w:b/>
          <w:bCs/>
          <w:sz w:val="18"/>
          <w:szCs w:val="18"/>
        </w:rPr>
        <w:t>10. Boeing 737 MAX</w:t>
      </w:r>
    </w:p>
    <w:p w14:paraId="7AD3A33E" w14:textId="77777777" w:rsidR="00B27D27" w:rsidRPr="00F35A77" w:rsidRDefault="00B27D27" w:rsidP="00E16DE8">
      <w:pPr>
        <w:rPr>
          <w:sz w:val="18"/>
          <w:szCs w:val="18"/>
        </w:rPr>
      </w:pPr>
    </w:p>
    <w:p w14:paraId="5345CDFC" w14:textId="5E8A4DB3" w:rsidR="00E16DE8" w:rsidRPr="00F35A77" w:rsidRDefault="00E16DE8" w:rsidP="00E16DE8">
      <w:pPr>
        <w:rPr>
          <w:sz w:val="18"/>
          <w:szCs w:val="18"/>
        </w:rPr>
      </w:pPr>
      <w:r w:rsidRPr="00F35A77">
        <w:rPr>
          <w:sz w:val="18"/>
          <w:szCs w:val="18"/>
        </w:rPr>
        <w:t xml:space="preserve">This is a more complex </w:t>
      </w:r>
      <w:proofErr w:type="gramStart"/>
      <w:r w:rsidRPr="00F35A77">
        <w:rPr>
          <w:sz w:val="18"/>
          <w:szCs w:val="18"/>
        </w:rPr>
        <w:t>systems</w:t>
      </w:r>
      <w:proofErr w:type="gramEnd"/>
      <w:r w:rsidRPr="00F35A77">
        <w:rPr>
          <w:sz w:val="18"/>
          <w:szCs w:val="18"/>
        </w:rPr>
        <w:t>-engineering example. The issues involved engineering, certification, organizational processes, and regulatory oversight. Still, one QFD lesson is that the "customer" extends beyond the airline purchasing department. Pilots, maintenance crews, regulators, and passengers all have important requirements. A broader stakeholder analysis could have elevated needs such as predictable handling, clear pilot awareness, and training considerations alongside cost and fleet commonality.</w:t>
      </w:r>
    </w:p>
    <w:p w14:paraId="37FC121E" w14:textId="77777777" w:rsidR="00E16DE8" w:rsidRPr="00F35A77" w:rsidRDefault="00E16DE8" w:rsidP="00E16DE8">
      <w:pPr>
        <w:rPr>
          <w:sz w:val="18"/>
          <w:szCs w:val="18"/>
        </w:rPr>
      </w:pPr>
      <w:r w:rsidRPr="00F35A77">
        <w:rPr>
          <w:sz w:val="18"/>
          <w:szCs w:val="18"/>
        </w:rPr>
        <w:pict w14:anchorId="63BACF97">
          <v:rect id="_x0000_i1094" style="width:0;height:0" o:hralign="center" o:hrstd="t" o:hr="t" fillcolor="#a0a0a0" stroked="f"/>
        </w:pict>
      </w:r>
    </w:p>
    <w:p w14:paraId="288C8366" w14:textId="77777777" w:rsidR="00E31F2B" w:rsidRDefault="00E31F2B" w:rsidP="00E16DE8">
      <w:pPr>
        <w:rPr>
          <w:b/>
          <w:bCs/>
          <w:sz w:val="18"/>
          <w:szCs w:val="18"/>
        </w:rPr>
      </w:pPr>
    </w:p>
    <w:p w14:paraId="5C4FCD02" w14:textId="2070F5A5" w:rsidR="00E16DE8" w:rsidRPr="00F35A77" w:rsidRDefault="00E16DE8" w:rsidP="00E16DE8">
      <w:pPr>
        <w:rPr>
          <w:b/>
          <w:bCs/>
          <w:sz w:val="18"/>
          <w:szCs w:val="18"/>
        </w:rPr>
      </w:pPr>
      <w:r w:rsidRPr="00F35A77">
        <w:rPr>
          <w:b/>
          <w:bCs/>
          <w:sz w:val="18"/>
          <w:szCs w:val="18"/>
        </w:rPr>
        <w:t>Common Pattern in These Failures</w:t>
      </w:r>
    </w:p>
    <w:p w14:paraId="3EE8B002" w14:textId="77777777" w:rsidR="00F35A77" w:rsidRPr="00F35A77" w:rsidRDefault="00F35A77" w:rsidP="00E16DE8">
      <w:pPr>
        <w:rPr>
          <w:sz w:val="18"/>
          <w:szCs w:val="18"/>
        </w:rPr>
      </w:pPr>
    </w:p>
    <w:p w14:paraId="7C78A3D5" w14:textId="4048AB84" w:rsidR="00E16DE8" w:rsidRPr="00F35A77" w:rsidRDefault="00E16DE8" w:rsidP="00E16DE8">
      <w:pPr>
        <w:rPr>
          <w:sz w:val="18"/>
          <w:szCs w:val="18"/>
        </w:rPr>
      </w:pPr>
      <w:r w:rsidRPr="00F35A77">
        <w:rPr>
          <w:sz w:val="18"/>
          <w:szCs w:val="18"/>
        </w:rPr>
        <w:t xml:space="preserve">Nearly </w:t>
      </w:r>
      <w:proofErr w:type="gramStart"/>
      <w:r w:rsidRPr="00F35A77">
        <w:rPr>
          <w:sz w:val="18"/>
          <w:szCs w:val="18"/>
        </w:rPr>
        <w:t>all of</w:t>
      </w:r>
      <w:proofErr w:type="gramEnd"/>
      <w:r w:rsidRPr="00F35A77">
        <w:rPr>
          <w:sz w:val="18"/>
          <w:szCs w:val="18"/>
        </w:rPr>
        <w:t xml:space="preserve"> these products followed this sequence:</w:t>
      </w:r>
    </w:p>
    <w:p w14:paraId="3B3227FA" w14:textId="77777777" w:rsidR="00E16DE8" w:rsidRPr="00F35A77" w:rsidRDefault="00E16DE8" w:rsidP="00E16DE8">
      <w:pPr>
        <w:numPr>
          <w:ilvl w:val="0"/>
          <w:numId w:val="28"/>
        </w:numPr>
        <w:rPr>
          <w:sz w:val="18"/>
          <w:szCs w:val="18"/>
        </w:rPr>
      </w:pPr>
      <w:r w:rsidRPr="00F35A77">
        <w:rPr>
          <w:sz w:val="18"/>
          <w:szCs w:val="18"/>
        </w:rPr>
        <w:t>Engineers became excited about a technical solution.</w:t>
      </w:r>
    </w:p>
    <w:p w14:paraId="0E347691" w14:textId="77777777" w:rsidR="00E16DE8" w:rsidRPr="00F35A77" w:rsidRDefault="00E16DE8" w:rsidP="00E16DE8">
      <w:pPr>
        <w:numPr>
          <w:ilvl w:val="0"/>
          <w:numId w:val="28"/>
        </w:numPr>
        <w:rPr>
          <w:sz w:val="18"/>
          <w:szCs w:val="18"/>
        </w:rPr>
      </w:pPr>
      <w:r w:rsidRPr="00F35A77">
        <w:rPr>
          <w:sz w:val="18"/>
          <w:szCs w:val="18"/>
        </w:rPr>
        <w:t>Marketing made assumptions about customer desires.</w:t>
      </w:r>
    </w:p>
    <w:p w14:paraId="0DB55CDD" w14:textId="77777777" w:rsidR="00E16DE8" w:rsidRPr="00F35A77" w:rsidRDefault="00E16DE8" w:rsidP="00E16DE8">
      <w:pPr>
        <w:numPr>
          <w:ilvl w:val="0"/>
          <w:numId w:val="28"/>
        </w:numPr>
        <w:rPr>
          <w:sz w:val="18"/>
          <w:szCs w:val="18"/>
        </w:rPr>
      </w:pPr>
      <w:r w:rsidRPr="00F35A77">
        <w:rPr>
          <w:sz w:val="18"/>
          <w:szCs w:val="18"/>
        </w:rPr>
        <w:t>Customer priorities were never rigorously translated into measurable engineering targets.</w:t>
      </w:r>
    </w:p>
    <w:p w14:paraId="01B84901" w14:textId="77777777" w:rsidR="00E16DE8" w:rsidRPr="00F35A77" w:rsidRDefault="00E16DE8" w:rsidP="00E16DE8">
      <w:pPr>
        <w:numPr>
          <w:ilvl w:val="0"/>
          <w:numId w:val="28"/>
        </w:numPr>
        <w:rPr>
          <w:sz w:val="18"/>
          <w:szCs w:val="18"/>
        </w:rPr>
      </w:pPr>
      <w:r w:rsidRPr="00F35A77">
        <w:rPr>
          <w:sz w:val="18"/>
          <w:szCs w:val="18"/>
        </w:rPr>
        <w:t>Development optimized the wrong characteristics.</w:t>
      </w:r>
    </w:p>
    <w:p w14:paraId="15D5601E" w14:textId="77777777" w:rsidR="00E16DE8" w:rsidRPr="00F35A77" w:rsidRDefault="00E16DE8" w:rsidP="00E16DE8">
      <w:pPr>
        <w:numPr>
          <w:ilvl w:val="0"/>
          <w:numId w:val="28"/>
        </w:numPr>
        <w:rPr>
          <w:sz w:val="18"/>
          <w:szCs w:val="18"/>
        </w:rPr>
      </w:pPr>
      <w:r w:rsidRPr="00F35A77">
        <w:rPr>
          <w:sz w:val="18"/>
          <w:szCs w:val="18"/>
        </w:rPr>
        <w:t>Customers rejected the product.</w:t>
      </w:r>
    </w:p>
    <w:p w14:paraId="61C223C0" w14:textId="77777777" w:rsidR="00F35A77" w:rsidRPr="00F35A77" w:rsidRDefault="00F35A77" w:rsidP="00E16DE8">
      <w:pPr>
        <w:rPr>
          <w:sz w:val="18"/>
          <w:szCs w:val="18"/>
        </w:rPr>
      </w:pPr>
    </w:p>
    <w:p w14:paraId="35D50D95" w14:textId="7FB51A62" w:rsidR="00E16DE8" w:rsidRPr="00F35A77" w:rsidRDefault="00E16DE8" w:rsidP="00E16DE8">
      <w:pPr>
        <w:rPr>
          <w:sz w:val="18"/>
          <w:szCs w:val="18"/>
        </w:rPr>
      </w:pPr>
      <w:r w:rsidRPr="00F35A77">
        <w:rPr>
          <w:sz w:val="18"/>
          <w:szCs w:val="18"/>
        </w:rPr>
        <w:t>QFD is specifically designed to interrupt this sequence by forcing teams to:</w:t>
      </w:r>
    </w:p>
    <w:p w14:paraId="4976DDD4" w14:textId="77777777" w:rsidR="00E16DE8" w:rsidRPr="00F35A77" w:rsidRDefault="00E16DE8" w:rsidP="00E16DE8">
      <w:pPr>
        <w:numPr>
          <w:ilvl w:val="0"/>
          <w:numId w:val="29"/>
        </w:numPr>
        <w:rPr>
          <w:sz w:val="18"/>
          <w:szCs w:val="18"/>
        </w:rPr>
      </w:pPr>
      <w:r w:rsidRPr="00F35A77">
        <w:rPr>
          <w:sz w:val="18"/>
          <w:szCs w:val="18"/>
        </w:rPr>
        <w:t>Capture the Voice of the Customer using interviews, surveys, and observations.</w:t>
      </w:r>
    </w:p>
    <w:p w14:paraId="7028D98A" w14:textId="77777777" w:rsidR="00E16DE8" w:rsidRPr="00F35A77" w:rsidRDefault="00E16DE8" w:rsidP="00E16DE8">
      <w:pPr>
        <w:numPr>
          <w:ilvl w:val="0"/>
          <w:numId w:val="29"/>
        </w:numPr>
        <w:rPr>
          <w:sz w:val="18"/>
          <w:szCs w:val="18"/>
        </w:rPr>
      </w:pPr>
      <w:r w:rsidRPr="00F35A77">
        <w:rPr>
          <w:sz w:val="18"/>
          <w:szCs w:val="18"/>
        </w:rPr>
        <w:t>Rank customer needs by importance.</w:t>
      </w:r>
    </w:p>
    <w:p w14:paraId="6A2E86EE" w14:textId="77777777" w:rsidR="00E16DE8" w:rsidRPr="00F35A77" w:rsidRDefault="00E16DE8" w:rsidP="00E16DE8">
      <w:pPr>
        <w:numPr>
          <w:ilvl w:val="0"/>
          <w:numId w:val="29"/>
        </w:numPr>
        <w:rPr>
          <w:sz w:val="18"/>
          <w:szCs w:val="18"/>
        </w:rPr>
      </w:pPr>
      <w:r w:rsidRPr="00F35A77">
        <w:rPr>
          <w:sz w:val="18"/>
          <w:szCs w:val="18"/>
        </w:rPr>
        <w:t>Translate those needs into measurable engineering characteristics.</w:t>
      </w:r>
    </w:p>
    <w:p w14:paraId="15FB45C9" w14:textId="77777777" w:rsidR="00E16DE8" w:rsidRPr="00F35A77" w:rsidRDefault="00E16DE8" w:rsidP="00E16DE8">
      <w:pPr>
        <w:numPr>
          <w:ilvl w:val="0"/>
          <w:numId w:val="29"/>
        </w:numPr>
        <w:rPr>
          <w:sz w:val="18"/>
          <w:szCs w:val="18"/>
        </w:rPr>
      </w:pPr>
      <w:r w:rsidRPr="00F35A77">
        <w:rPr>
          <w:sz w:val="18"/>
          <w:szCs w:val="18"/>
        </w:rPr>
        <w:t>Benchmark competitors.</w:t>
      </w:r>
    </w:p>
    <w:p w14:paraId="63B0E405" w14:textId="77777777" w:rsidR="00E16DE8" w:rsidRPr="00F35A77" w:rsidRDefault="00E16DE8" w:rsidP="00E16DE8">
      <w:pPr>
        <w:numPr>
          <w:ilvl w:val="0"/>
          <w:numId w:val="29"/>
        </w:numPr>
        <w:rPr>
          <w:sz w:val="18"/>
          <w:szCs w:val="18"/>
        </w:rPr>
      </w:pPr>
      <w:r w:rsidRPr="00F35A77">
        <w:rPr>
          <w:sz w:val="18"/>
          <w:szCs w:val="18"/>
        </w:rPr>
        <w:t>Identify trade-offs before design decisions are finalized.</w:t>
      </w:r>
    </w:p>
    <w:p w14:paraId="14286FE8" w14:textId="77777777" w:rsidR="00E16DE8" w:rsidRPr="00F35A77" w:rsidRDefault="00E16DE8" w:rsidP="00E16DE8">
      <w:pPr>
        <w:numPr>
          <w:ilvl w:val="0"/>
          <w:numId w:val="29"/>
        </w:numPr>
        <w:rPr>
          <w:sz w:val="18"/>
          <w:szCs w:val="18"/>
        </w:rPr>
      </w:pPr>
      <w:r w:rsidRPr="00F35A77">
        <w:rPr>
          <w:sz w:val="18"/>
          <w:szCs w:val="18"/>
        </w:rPr>
        <w:t>Allocate engineering effort according to what customers value most.</w:t>
      </w:r>
    </w:p>
    <w:p w14:paraId="5C11CEA4" w14:textId="77777777" w:rsidR="00F35A77" w:rsidRPr="00F35A77" w:rsidRDefault="00F35A77" w:rsidP="00E16DE8">
      <w:pPr>
        <w:rPr>
          <w:sz w:val="18"/>
          <w:szCs w:val="18"/>
        </w:rPr>
      </w:pPr>
    </w:p>
    <w:p w14:paraId="6E59D3D2" w14:textId="6FE26A38" w:rsidR="00E16DE8" w:rsidRPr="00F35A77" w:rsidRDefault="00E16DE8" w:rsidP="00E16DE8">
      <w:pPr>
        <w:rPr>
          <w:sz w:val="18"/>
          <w:szCs w:val="18"/>
        </w:rPr>
      </w:pPr>
      <w:r w:rsidRPr="00F35A77">
        <w:rPr>
          <w:sz w:val="18"/>
          <w:szCs w:val="18"/>
        </w:rPr>
        <w:t>For teaching Design for Six Sigma (DFSS) or product development, these examples work especially well because each illustrates a different type of failure:</w:t>
      </w:r>
    </w:p>
    <w:p w14:paraId="2BCDF9AD" w14:textId="77777777" w:rsidR="00F35A77" w:rsidRPr="00F35A77" w:rsidRDefault="00F35A77" w:rsidP="00E16DE8">
      <w:pPr>
        <w:rPr>
          <w:sz w:val="18"/>
          <w:szCs w:val="18"/>
        </w:rPr>
      </w:pPr>
    </w:p>
    <w:tbl>
      <w:tblPr>
        <w:tblW w:w="0" w:type="auto"/>
        <w:tblCellSpacing w:w="15" w:type="dxa"/>
        <w:tblBorders>
          <w:top w:val="single" w:sz="2" w:space="0" w:color="auto"/>
          <w:left w:val="single" w:sz="2" w:space="0" w:color="auto"/>
          <w:bottom w:val="single" w:sz="2" w:space="0" w:color="auto"/>
          <w:right w:val="single" w:sz="2" w:space="0" w:color="auto"/>
        </w:tblBorders>
        <w:tblCellMar>
          <w:left w:w="0" w:type="dxa"/>
          <w:right w:w="0" w:type="dxa"/>
        </w:tblCellMar>
        <w:tblLook w:val="04A0" w:firstRow="1" w:lastRow="0" w:firstColumn="1" w:lastColumn="0" w:noHBand="0" w:noVBand="1"/>
      </w:tblPr>
      <w:tblGrid>
        <w:gridCol w:w="3047"/>
        <w:gridCol w:w="1646"/>
      </w:tblGrid>
      <w:tr w:rsidR="00E16DE8" w:rsidRPr="00F35A77" w14:paraId="695089CB" w14:textId="77777777" w:rsidTr="00F35AC0">
        <w:trPr>
          <w:tblHeader/>
          <w:tblCellSpacing w:w="15" w:type="dxa"/>
        </w:trPr>
        <w:tc>
          <w:tcPr>
            <w:tcW w:w="0" w:type="auto"/>
            <w:tcBorders>
              <w:top w:val="single" w:sz="2" w:space="0" w:color="auto"/>
              <w:left w:val="single" w:sz="2" w:space="0" w:color="auto"/>
              <w:bottom w:val="single" w:sz="6" w:space="0" w:color="auto"/>
              <w:right w:val="single" w:sz="2" w:space="0" w:color="auto"/>
            </w:tcBorders>
            <w:shd w:val="clear" w:color="auto" w:fill="C1F0C7" w:themeFill="accent3" w:themeFillTint="33"/>
            <w:tcMar>
              <w:top w:w="0" w:type="dxa"/>
              <w:left w:w="0" w:type="dxa"/>
              <w:bottom w:w="137" w:type="dxa"/>
              <w:right w:w="0" w:type="dxa"/>
            </w:tcMar>
            <w:vAlign w:val="bottom"/>
            <w:hideMark/>
          </w:tcPr>
          <w:p w14:paraId="07201681" w14:textId="77777777" w:rsidR="00E16DE8" w:rsidRPr="00F35A77" w:rsidRDefault="00E16DE8" w:rsidP="00E16DE8">
            <w:pPr>
              <w:rPr>
                <w:b/>
                <w:bCs/>
                <w:sz w:val="18"/>
                <w:szCs w:val="18"/>
              </w:rPr>
            </w:pPr>
            <w:r w:rsidRPr="00F35A77">
              <w:rPr>
                <w:b/>
                <w:bCs/>
                <w:sz w:val="18"/>
                <w:szCs w:val="18"/>
              </w:rPr>
              <w:t>Failure Type</w:t>
            </w:r>
          </w:p>
        </w:tc>
        <w:tc>
          <w:tcPr>
            <w:tcW w:w="0" w:type="auto"/>
            <w:tcBorders>
              <w:top w:val="single" w:sz="2" w:space="0" w:color="auto"/>
              <w:left w:val="single" w:sz="2" w:space="0" w:color="auto"/>
              <w:bottom w:val="single" w:sz="6" w:space="0" w:color="auto"/>
              <w:right w:val="single" w:sz="2" w:space="0" w:color="auto"/>
            </w:tcBorders>
            <w:shd w:val="clear" w:color="auto" w:fill="C1F0C7" w:themeFill="accent3" w:themeFillTint="33"/>
            <w:tcMar>
              <w:top w:w="0" w:type="dxa"/>
              <w:left w:w="0" w:type="dxa"/>
              <w:bottom w:w="137" w:type="dxa"/>
              <w:right w:w="0" w:type="dxa"/>
            </w:tcMar>
            <w:vAlign w:val="bottom"/>
            <w:hideMark/>
          </w:tcPr>
          <w:p w14:paraId="750C0609" w14:textId="77777777" w:rsidR="00E16DE8" w:rsidRPr="00F35A77" w:rsidRDefault="00E16DE8" w:rsidP="00E16DE8">
            <w:pPr>
              <w:rPr>
                <w:b/>
                <w:bCs/>
                <w:sz w:val="18"/>
                <w:szCs w:val="18"/>
              </w:rPr>
            </w:pPr>
            <w:r w:rsidRPr="00F35A77">
              <w:rPr>
                <w:b/>
                <w:bCs/>
                <w:sz w:val="18"/>
                <w:szCs w:val="18"/>
              </w:rPr>
              <w:t>Example</w:t>
            </w:r>
          </w:p>
        </w:tc>
      </w:tr>
      <w:tr w:rsidR="00E16DE8" w:rsidRPr="00F35A77" w14:paraId="661BF307"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1C31AC5" w14:textId="77777777" w:rsidR="00E16DE8" w:rsidRPr="00F35A77" w:rsidRDefault="00E16DE8" w:rsidP="00E16DE8">
            <w:pPr>
              <w:rPr>
                <w:sz w:val="18"/>
                <w:szCs w:val="18"/>
              </w:rPr>
            </w:pPr>
            <w:r w:rsidRPr="00F35A77">
              <w:rPr>
                <w:sz w:val="18"/>
                <w:szCs w:val="18"/>
              </w:rPr>
              <w:t>Misunderstood customer needs</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44E6D23B" w14:textId="77777777" w:rsidR="00E16DE8" w:rsidRPr="00F35A77" w:rsidRDefault="00E16DE8" w:rsidP="00E16DE8">
            <w:pPr>
              <w:rPr>
                <w:sz w:val="18"/>
                <w:szCs w:val="18"/>
              </w:rPr>
            </w:pPr>
            <w:r w:rsidRPr="00F35A77">
              <w:rPr>
                <w:sz w:val="18"/>
                <w:szCs w:val="18"/>
              </w:rPr>
              <w:t>New Coke</w:t>
            </w:r>
          </w:p>
        </w:tc>
      </w:tr>
      <w:tr w:rsidR="00E16DE8" w:rsidRPr="00F35A77" w14:paraId="28EF5DAA"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59474C53" w14:textId="77777777" w:rsidR="00E16DE8" w:rsidRPr="00F35A77" w:rsidRDefault="00E16DE8" w:rsidP="00E16DE8">
            <w:pPr>
              <w:rPr>
                <w:sz w:val="18"/>
                <w:szCs w:val="18"/>
              </w:rPr>
            </w:pPr>
            <w:r w:rsidRPr="00F35A77">
              <w:rPr>
                <w:sz w:val="18"/>
                <w:szCs w:val="18"/>
              </w:rPr>
              <w:t>Technology push</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1F4804DD" w14:textId="77777777" w:rsidR="00E16DE8" w:rsidRPr="00F35A77" w:rsidRDefault="00E16DE8" w:rsidP="00E16DE8">
            <w:pPr>
              <w:rPr>
                <w:sz w:val="18"/>
                <w:szCs w:val="18"/>
              </w:rPr>
            </w:pPr>
            <w:r w:rsidRPr="00F35A77">
              <w:rPr>
                <w:sz w:val="18"/>
                <w:szCs w:val="18"/>
              </w:rPr>
              <w:t>Segway</w:t>
            </w:r>
          </w:p>
        </w:tc>
      </w:tr>
      <w:tr w:rsidR="00E16DE8" w:rsidRPr="00F35A77" w14:paraId="512AE118"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01E91243" w14:textId="77777777" w:rsidR="00E16DE8" w:rsidRPr="00F35A77" w:rsidRDefault="00E16DE8" w:rsidP="00E16DE8">
            <w:pPr>
              <w:rPr>
                <w:sz w:val="18"/>
                <w:szCs w:val="18"/>
              </w:rPr>
            </w:pPr>
            <w:r w:rsidRPr="00F35A77">
              <w:rPr>
                <w:sz w:val="18"/>
                <w:szCs w:val="18"/>
              </w:rPr>
              <w:t>Overengineering</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656E3D19" w14:textId="77777777" w:rsidR="00E16DE8" w:rsidRPr="00F35A77" w:rsidRDefault="00E16DE8" w:rsidP="00E16DE8">
            <w:pPr>
              <w:rPr>
                <w:sz w:val="18"/>
                <w:szCs w:val="18"/>
              </w:rPr>
            </w:pPr>
            <w:proofErr w:type="spellStart"/>
            <w:r w:rsidRPr="00F35A77">
              <w:rPr>
                <w:sz w:val="18"/>
                <w:szCs w:val="18"/>
              </w:rPr>
              <w:t>Juicero</w:t>
            </w:r>
            <w:proofErr w:type="spellEnd"/>
          </w:p>
        </w:tc>
      </w:tr>
      <w:tr w:rsidR="00E16DE8" w:rsidRPr="00F35A77" w14:paraId="537AB5FE"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750A2D9B" w14:textId="77777777" w:rsidR="00E16DE8" w:rsidRPr="00F35A77" w:rsidRDefault="00E16DE8" w:rsidP="00E16DE8">
            <w:pPr>
              <w:rPr>
                <w:sz w:val="18"/>
                <w:szCs w:val="18"/>
              </w:rPr>
            </w:pPr>
            <w:r w:rsidRPr="00F35A77">
              <w:rPr>
                <w:sz w:val="18"/>
                <w:szCs w:val="18"/>
              </w:rPr>
              <w:t>Feature prioritization</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28495FC" w14:textId="77777777" w:rsidR="00E16DE8" w:rsidRPr="00F35A77" w:rsidRDefault="00E16DE8" w:rsidP="00E16DE8">
            <w:pPr>
              <w:rPr>
                <w:sz w:val="18"/>
                <w:szCs w:val="18"/>
              </w:rPr>
            </w:pPr>
            <w:r w:rsidRPr="00F35A77">
              <w:rPr>
                <w:sz w:val="18"/>
                <w:szCs w:val="18"/>
              </w:rPr>
              <w:t>Amazon Fire Phone</w:t>
            </w:r>
          </w:p>
        </w:tc>
      </w:tr>
      <w:tr w:rsidR="00E16DE8" w:rsidRPr="00F35A77" w14:paraId="7A8634D2" w14:textId="77777777">
        <w:trPr>
          <w:tblCellSpacing w:w="15" w:type="dxa"/>
        </w:trPr>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25A4BC20" w14:textId="77777777" w:rsidR="00E16DE8" w:rsidRPr="00F35A77" w:rsidRDefault="00E16DE8" w:rsidP="00E16DE8">
            <w:pPr>
              <w:rPr>
                <w:sz w:val="18"/>
                <w:szCs w:val="18"/>
              </w:rPr>
            </w:pPr>
            <w:r w:rsidRPr="00F35A77">
              <w:rPr>
                <w:sz w:val="18"/>
                <w:szCs w:val="18"/>
              </w:rPr>
              <w:t>Competitive benchmarking failure</w:t>
            </w:r>
          </w:p>
        </w:tc>
        <w:tc>
          <w:tcPr>
            <w:tcW w:w="0" w:type="auto"/>
            <w:tcBorders>
              <w:top w:val="single" w:sz="2" w:space="0" w:color="auto"/>
              <w:left w:val="single" w:sz="2" w:space="0" w:color="auto"/>
              <w:bottom w:val="single" w:sz="6" w:space="0" w:color="auto"/>
              <w:right w:val="single" w:sz="2" w:space="0" w:color="auto"/>
            </w:tcBorders>
            <w:tcMar>
              <w:top w:w="137" w:type="dxa"/>
              <w:left w:w="0" w:type="dxa"/>
              <w:bottom w:w="137" w:type="dxa"/>
              <w:right w:w="0" w:type="dxa"/>
            </w:tcMar>
            <w:vAlign w:val="bottom"/>
            <w:hideMark/>
          </w:tcPr>
          <w:p w14:paraId="3BD1CBDA" w14:textId="77777777" w:rsidR="00E16DE8" w:rsidRPr="00F35A77" w:rsidRDefault="00E16DE8" w:rsidP="00E16DE8">
            <w:pPr>
              <w:rPr>
                <w:sz w:val="18"/>
                <w:szCs w:val="18"/>
              </w:rPr>
            </w:pPr>
            <w:r w:rsidRPr="00F35A77">
              <w:rPr>
                <w:sz w:val="18"/>
                <w:szCs w:val="18"/>
              </w:rPr>
              <w:t>Microsoft Zune</w:t>
            </w:r>
          </w:p>
        </w:tc>
      </w:tr>
      <w:tr w:rsidR="00E16DE8" w:rsidRPr="00F35A77" w14:paraId="01DDDE7D" w14:textId="77777777" w:rsidTr="00540A36">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09A55933" w14:textId="77777777" w:rsidR="00E16DE8" w:rsidRPr="00F35A77" w:rsidRDefault="00E16DE8" w:rsidP="00E16DE8">
            <w:pPr>
              <w:rPr>
                <w:sz w:val="18"/>
                <w:szCs w:val="18"/>
              </w:rPr>
            </w:pPr>
            <w:r w:rsidRPr="00F35A77">
              <w:rPr>
                <w:sz w:val="18"/>
                <w:szCs w:val="18"/>
              </w:rPr>
              <w:lastRenderedPageBreak/>
              <w:t>Emotional requirements ignored</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275BA536" w14:textId="77777777" w:rsidR="00E16DE8" w:rsidRPr="00F35A77" w:rsidRDefault="00E16DE8" w:rsidP="00E16DE8">
            <w:pPr>
              <w:rPr>
                <w:sz w:val="18"/>
                <w:szCs w:val="18"/>
              </w:rPr>
            </w:pPr>
            <w:r w:rsidRPr="00F35A77">
              <w:rPr>
                <w:sz w:val="18"/>
                <w:szCs w:val="18"/>
              </w:rPr>
              <w:t>Crystal Pepsi</w:t>
            </w:r>
          </w:p>
        </w:tc>
      </w:tr>
      <w:tr w:rsidR="00E16DE8" w:rsidRPr="00F35A77" w14:paraId="2C108C25" w14:textId="77777777" w:rsidTr="00540A36">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37AD1B08" w14:textId="77777777" w:rsidR="00E16DE8" w:rsidRPr="00F35A77" w:rsidRDefault="00E16DE8" w:rsidP="00E16DE8">
            <w:pPr>
              <w:rPr>
                <w:sz w:val="18"/>
                <w:szCs w:val="18"/>
              </w:rPr>
            </w:pPr>
            <w:r w:rsidRPr="00F35A77">
              <w:rPr>
                <w:sz w:val="18"/>
                <w:szCs w:val="18"/>
              </w:rPr>
              <w:t>Basic quality neglected</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137" w:type="dxa"/>
              <w:right w:w="0" w:type="dxa"/>
            </w:tcMar>
            <w:vAlign w:val="bottom"/>
            <w:hideMark/>
          </w:tcPr>
          <w:p w14:paraId="06F2CF8A" w14:textId="77777777" w:rsidR="00E16DE8" w:rsidRPr="00F35A77" w:rsidRDefault="00E16DE8" w:rsidP="00E16DE8">
            <w:pPr>
              <w:rPr>
                <w:sz w:val="18"/>
                <w:szCs w:val="18"/>
              </w:rPr>
            </w:pPr>
            <w:r w:rsidRPr="00F35A77">
              <w:rPr>
                <w:sz w:val="18"/>
                <w:szCs w:val="18"/>
              </w:rPr>
              <w:t>DeLorean</w:t>
            </w:r>
          </w:p>
        </w:tc>
      </w:tr>
      <w:tr w:rsidR="00E16DE8" w:rsidRPr="00F35A77" w14:paraId="7E7E9BBB" w14:textId="77777777" w:rsidTr="00540A36">
        <w:trPr>
          <w:tblCellSpacing w:w="15" w:type="dxa"/>
        </w:trPr>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11DD24F6" w14:textId="77777777" w:rsidR="00E16DE8" w:rsidRPr="00F35A77" w:rsidRDefault="00E16DE8" w:rsidP="00E16DE8">
            <w:pPr>
              <w:rPr>
                <w:sz w:val="18"/>
                <w:szCs w:val="18"/>
              </w:rPr>
            </w:pPr>
            <w:r w:rsidRPr="00F35A77">
              <w:rPr>
                <w:sz w:val="18"/>
                <w:szCs w:val="18"/>
              </w:rPr>
              <w:t>Stakeholder requirements incomplete</w:t>
            </w:r>
          </w:p>
        </w:tc>
        <w:tc>
          <w:tcPr>
            <w:tcW w:w="0" w:type="auto"/>
            <w:tcBorders>
              <w:top w:val="single" w:sz="4" w:space="0" w:color="auto"/>
              <w:left w:val="single" w:sz="4" w:space="0" w:color="auto"/>
              <w:bottom w:val="single" w:sz="4" w:space="0" w:color="auto"/>
              <w:right w:val="single" w:sz="4" w:space="0" w:color="auto"/>
            </w:tcBorders>
            <w:tcMar>
              <w:top w:w="137" w:type="dxa"/>
              <w:left w:w="0" w:type="dxa"/>
              <w:bottom w:w="360" w:type="dxa"/>
              <w:right w:w="0" w:type="dxa"/>
            </w:tcMar>
            <w:vAlign w:val="bottom"/>
            <w:hideMark/>
          </w:tcPr>
          <w:p w14:paraId="6BDFA9B6" w14:textId="77777777" w:rsidR="00E16DE8" w:rsidRPr="00F35A77" w:rsidRDefault="00E16DE8" w:rsidP="00E16DE8">
            <w:pPr>
              <w:rPr>
                <w:sz w:val="18"/>
                <w:szCs w:val="18"/>
              </w:rPr>
            </w:pPr>
            <w:r w:rsidRPr="00F35A77">
              <w:rPr>
                <w:sz w:val="18"/>
                <w:szCs w:val="18"/>
              </w:rPr>
              <w:t>Boeing 737 MAX</w:t>
            </w:r>
          </w:p>
        </w:tc>
      </w:tr>
    </w:tbl>
    <w:p w14:paraId="73C77C48" w14:textId="77777777" w:rsidR="00F35A77" w:rsidRPr="00F35A77" w:rsidRDefault="00F35A77" w:rsidP="00E16DE8">
      <w:pPr>
        <w:rPr>
          <w:sz w:val="18"/>
          <w:szCs w:val="18"/>
        </w:rPr>
      </w:pPr>
    </w:p>
    <w:p w14:paraId="5A29556F" w14:textId="2E6C85DF" w:rsidR="00E16DE8" w:rsidRPr="00F35A77" w:rsidRDefault="00E16DE8" w:rsidP="00E16DE8">
      <w:pPr>
        <w:rPr>
          <w:sz w:val="18"/>
          <w:szCs w:val="18"/>
        </w:rPr>
      </w:pPr>
      <w:r w:rsidRPr="00F35A77">
        <w:rPr>
          <w:sz w:val="18"/>
          <w:szCs w:val="18"/>
        </w:rPr>
        <w:t xml:space="preserve">These case studies pair naturally with a House of Quality exercise: students can identify customer requirements, assign importance ratings, map them to engineering characteristics, and compare what the company </w:t>
      </w:r>
      <w:r w:rsidR="00540A36" w:rsidRPr="00F35A77">
        <w:rPr>
          <w:sz w:val="18"/>
          <w:szCs w:val="18"/>
        </w:rPr>
        <w:t>optimized</w:t>
      </w:r>
      <w:r w:rsidRPr="00F35A77">
        <w:rPr>
          <w:sz w:val="18"/>
          <w:szCs w:val="18"/>
        </w:rPr>
        <w:t xml:space="preserve"> versus what QFD would have prioritized. For a DFSS course, that makes the value of QFD concrete and memorable.</w:t>
      </w:r>
    </w:p>
    <w:p w14:paraId="7EBF70F1" w14:textId="77777777" w:rsidR="00E16DE8" w:rsidRPr="00F35A77" w:rsidRDefault="00E16DE8" w:rsidP="00E16DE8">
      <w:pPr>
        <w:rPr>
          <w:vanish/>
          <w:sz w:val="18"/>
          <w:szCs w:val="18"/>
        </w:rPr>
      </w:pPr>
      <w:r w:rsidRPr="00F35A77">
        <w:rPr>
          <w:vanish/>
          <w:sz w:val="18"/>
          <w:szCs w:val="18"/>
        </w:rPr>
        <w:t>Top of Form</w:t>
      </w:r>
    </w:p>
    <w:p w14:paraId="115CC3CA" w14:textId="77777777" w:rsidR="00E16DE8" w:rsidRPr="00F35A77" w:rsidRDefault="00E16DE8" w:rsidP="00E16DE8">
      <w:pPr>
        <w:rPr>
          <w:vanish/>
          <w:sz w:val="18"/>
          <w:szCs w:val="18"/>
        </w:rPr>
      </w:pPr>
      <w:r w:rsidRPr="00F35A77">
        <w:rPr>
          <w:vanish/>
          <w:sz w:val="18"/>
          <w:szCs w:val="18"/>
        </w:rPr>
        <w:t>Bottom of Form</w:t>
      </w:r>
    </w:p>
    <w:p w14:paraId="3003388A" w14:textId="2ECFE823" w:rsidR="00C35F42" w:rsidRPr="00F35A77" w:rsidRDefault="00C35F42">
      <w:pPr>
        <w:rPr>
          <w:sz w:val="18"/>
          <w:szCs w:val="18"/>
        </w:rPr>
      </w:pPr>
    </w:p>
    <w:sectPr w:rsidR="00C35F42" w:rsidRPr="00F35A77" w:rsidSect="00B54B5E">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panose1 w:val="02030600000101010101"/>
    <w:charset w:val="81"/>
    <w:family w:val="roman"/>
    <w:pitch w:val="variable"/>
    <w:sig w:usb0="B00002AF" w:usb1="69D77CFB" w:usb2="00000030" w:usb3="00000000" w:csb0="0008009F" w:csb1="00000000"/>
  </w:font>
  <w:font w:name="Segoe UI Symbol">
    <w:panose1 w:val="020B0502040204020203"/>
    <w:charset w:val="00"/>
    <w:family w:val="swiss"/>
    <w:pitch w:val="variable"/>
    <w:sig w:usb0="800001E3" w:usb1="1200FFEF" w:usb2="00040000" w:usb3="00000000" w:csb0="0000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2D677B"/>
    <w:multiLevelType w:val="multilevel"/>
    <w:tmpl w:val="287C9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EDD71E1"/>
    <w:multiLevelType w:val="hybridMultilevel"/>
    <w:tmpl w:val="3BE4FD2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15:restartNumberingAfterBreak="0">
    <w:nsid w:val="0F432528"/>
    <w:multiLevelType w:val="hybridMultilevel"/>
    <w:tmpl w:val="7D66213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114067FD"/>
    <w:multiLevelType w:val="hybridMultilevel"/>
    <w:tmpl w:val="78F61BC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124D521F"/>
    <w:multiLevelType w:val="multilevel"/>
    <w:tmpl w:val="5412B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4BB6CA7"/>
    <w:multiLevelType w:val="multilevel"/>
    <w:tmpl w:val="403A43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30B96C9E"/>
    <w:multiLevelType w:val="multilevel"/>
    <w:tmpl w:val="5486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1857BF0"/>
    <w:multiLevelType w:val="hybridMultilevel"/>
    <w:tmpl w:val="E26A98C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33405A2F"/>
    <w:multiLevelType w:val="hybridMultilevel"/>
    <w:tmpl w:val="6F7A0B86"/>
    <w:lvl w:ilvl="0" w:tplc="5CCC9614">
      <w:start w:val="1"/>
      <w:numFmt w:val="bullet"/>
      <w:lvlText w:val=""/>
      <w:lvlJc w:val="left"/>
      <w:pPr>
        <w:tabs>
          <w:tab w:val="num" w:pos="0"/>
        </w:tabs>
        <w:ind w:left="144" w:hanging="144"/>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4793AA8"/>
    <w:multiLevelType w:val="multilevel"/>
    <w:tmpl w:val="1ECE1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39AC3744"/>
    <w:multiLevelType w:val="multilevel"/>
    <w:tmpl w:val="E144B2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3ACA1766"/>
    <w:multiLevelType w:val="multilevel"/>
    <w:tmpl w:val="C25A6E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3C2A666A"/>
    <w:multiLevelType w:val="hybridMultilevel"/>
    <w:tmpl w:val="8E82775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3C886CD9"/>
    <w:multiLevelType w:val="multilevel"/>
    <w:tmpl w:val="FA0C212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3D495CC5"/>
    <w:multiLevelType w:val="hybridMultilevel"/>
    <w:tmpl w:val="8656FC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3D831DFC"/>
    <w:multiLevelType w:val="multilevel"/>
    <w:tmpl w:val="2004BF3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F042D9A"/>
    <w:multiLevelType w:val="hybridMultilevel"/>
    <w:tmpl w:val="5A7218F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4048514A"/>
    <w:multiLevelType w:val="hybridMultilevel"/>
    <w:tmpl w:val="80A496A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18" w15:restartNumberingAfterBreak="0">
    <w:nsid w:val="40E60C0B"/>
    <w:multiLevelType w:val="multilevel"/>
    <w:tmpl w:val="5ABEAB6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42B978E3"/>
    <w:multiLevelType w:val="hybridMultilevel"/>
    <w:tmpl w:val="DF7295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3D8070B"/>
    <w:multiLevelType w:val="hybridMultilevel"/>
    <w:tmpl w:val="A77E0BAA"/>
    <w:lvl w:ilvl="0" w:tplc="C5000B7C">
      <w:start w:val="1"/>
      <w:numFmt w:val="bullet"/>
      <w:lvlText w:val="•"/>
      <w:lvlJc w:val="left"/>
      <w:pPr>
        <w:tabs>
          <w:tab w:val="num" w:pos="360"/>
        </w:tabs>
        <w:ind w:left="360" w:hanging="360"/>
      </w:pPr>
      <w:rPr>
        <w:rFonts w:ascii="Arial" w:hAnsi="Arial" w:hint="default"/>
      </w:rPr>
    </w:lvl>
    <w:lvl w:ilvl="1" w:tplc="F8767490" w:tentative="1">
      <w:start w:val="1"/>
      <w:numFmt w:val="bullet"/>
      <w:lvlText w:val="•"/>
      <w:lvlJc w:val="left"/>
      <w:pPr>
        <w:tabs>
          <w:tab w:val="num" w:pos="1080"/>
        </w:tabs>
        <w:ind w:left="1080" w:hanging="360"/>
      </w:pPr>
      <w:rPr>
        <w:rFonts w:ascii="Arial" w:hAnsi="Arial" w:hint="default"/>
      </w:rPr>
    </w:lvl>
    <w:lvl w:ilvl="2" w:tplc="39002674" w:tentative="1">
      <w:start w:val="1"/>
      <w:numFmt w:val="bullet"/>
      <w:lvlText w:val="•"/>
      <w:lvlJc w:val="left"/>
      <w:pPr>
        <w:tabs>
          <w:tab w:val="num" w:pos="1800"/>
        </w:tabs>
        <w:ind w:left="1800" w:hanging="360"/>
      </w:pPr>
      <w:rPr>
        <w:rFonts w:ascii="Arial" w:hAnsi="Arial" w:hint="default"/>
      </w:rPr>
    </w:lvl>
    <w:lvl w:ilvl="3" w:tplc="9BF806DE" w:tentative="1">
      <w:start w:val="1"/>
      <w:numFmt w:val="bullet"/>
      <w:lvlText w:val="•"/>
      <w:lvlJc w:val="left"/>
      <w:pPr>
        <w:tabs>
          <w:tab w:val="num" w:pos="2520"/>
        </w:tabs>
        <w:ind w:left="2520" w:hanging="360"/>
      </w:pPr>
      <w:rPr>
        <w:rFonts w:ascii="Arial" w:hAnsi="Arial" w:hint="default"/>
      </w:rPr>
    </w:lvl>
    <w:lvl w:ilvl="4" w:tplc="B9B016C8" w:tentative="1">
      <w:start w:val="1"/>
      <w:numFmt w:val="bullet"/>
      <w:lvlText w:val="•"/>
      <w:lvlJc w:val="left"/>
      <w:pPr>
        <w:tabs>
          <w:tab w:val="num" w:pos="3240"/>
        </w:tabs>
        <w:ind w:left="3240" w:hanging="360"/>
      </w:pPr>
      <w:rPr>
        <w:rFonts w:ascii="Arial" w:hAnsi="Arial" w:hint="default"/>
      </w:rPr>
    </w:lvl>
    <w:lvl w:ilvl="5" w:tplc="75B89C2C" w:tentative="1">
      <w:start w:val="1"/>
      <w:numFmt w:val="bullet"/>
      <w:lvlText w:val="•"/>
      <w:lvlJc w:val="left"/>
      <w:pPr>
        <w:tabs>
          <w:tab w:val="num" w:pos="3960"/>
        </w:tabs>
        <w:ind w:left="3960" w:hanging="360"/>
      </w:pPr>
      <w:rPr>
        <w:rFonts w:ascii="Arial" w:hAnsi="Arial" w:hint="default"/>
      </w:rPr>
    </w:lvl>
    <w:lvl w:ilvl="6" w:tplc="E8C44880" w:tentative="1">
      <w:start w:val="1"/>
      <w:numFmt w:val="bullet"/>
      <w:lvlText w:val="•"/>
      <w:lvlJc w:val="left"/>
      <w:pPr>
        <w:tabs>
          <w:tab w:val="num" w:pos="4680"/>
        </w:tabs>
        <w:ind w:left="4680" w:hanging="360"/>
      </w:pPr>
      <w:rPr>
        <w:rFonts w:ascii="Arial" w:hAnsi="Arial" w:hint="default"/>
      </w:rPr>
    </w:lvl>
    <w:lvl w:ilvl="7" w:tplc="B4EEB3C0" w:tentative="1">
      <w:start w:val="1"/>
      <w:numFmt w:val="bullet"/>
      <w:lvlText w:val="•"/>
      <w:lvlJc w:val="left"/>
      <w:pPr>
        <w:tabs>
          <w:tab w:val="num" w:pos="5400"/>
        </w:tabs>
        <w:ind w:left="5400" w:hanging="360"/>
      </w:pPr>
      <w:rPr>
        <w:rFonts w:ascii="Arial" w:hAnsi="Arial" w:hint="default"/>
      </w:rPr>
    </w:lvl>
    <w:lvl w:ilvl="8" w:tplc="77BE497A" w:tentative="1">
      <w:start w:val="1"/>
      <w:numFmt w:val="bullet"/>
      <w:lvlText w:val="•"/>
      <w:lvlJc w:val="left"/>
      <w:pPr>
        <w:tabs>
          <w:tab w:val="num" w:pos="6120"/>
        </w:tabs>
        <w:ind w:left="6120" w:hanging="360"/>
      </w:pPr>
      <w:rPr>
        <w:rFonts w:ascii="Arial" w:hAnsi="Arial" w:hint="default"/>
      </w:rPr>
    </w:lvl>
  </w:abstractNum>
  <w:abstractNum w:abstractNumId="21" w15:restartNumberingAfterBreak="0">
    <w:nsid w:val="48187932"/>
    <w:multiLevelType w:val="multilevel"/>
    <w:tmpl w:val="7772D4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CD01140"/>
    <w:multiLevelType w:val="multilevel"/>
    <w:tmpl w:val="DF2E7B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4DDB7E09"/>
    <w:multiLevelType w:val="multilevel"/>
    <w:tmpl w:val="EA369F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4F907FF2"/>
    <w:multiLevelType w:val="multilevel"/>
    <w:tmpl w:val="71E60B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43A7B25"/>
    <w:multiLevelType w:val="hybridMultilevel"/>
    <w:tmpl w:val="1752194A"/>
    <w:lvl w:ilvl="0" w:tplc="5CCC9614">
      <w:start w:val="1"/>
      <w:numFmt w:val="bullet"/>
      <w:lvlText w:val=""/>
      <w:lvlJc w:val="left"/>
      <w:pPr>
        <w:tabs>
          <w:tab w:val="num" w:pos="-89"/>
        </w:tabs>
        <w:ind w:left="55" w:hanging="144"/>
      </w:pPr>
      <w:rPr>
        <w:rFonts w:ascii="Symbol" w:hAnsi="Symbol" w:hint="default"/>
      </w:rPr>
    </w:lvl>
    <w:lvl w:ilvl="1" w:tplc="04090003" w:tentative="1">
      <w:start w:val="1"/>
      <w:numFmt w:val="bullet"/>
      <w:lvlText w:val="o"/>
      <w:lvlJc w:val="left"/>
      <w:pPr>
        <w:tabs>
          <w:tab w:val="num" w:pos="1351"/>
        </w:tabs>
        <w:ind w:left="1351" w:hanging="360"/>
      </w:pPr>
      <w:rPr>
        <w:rFonts w:ascii="Courier New" w:hAnsi="Courier New" w:cs="Courier New" w:hint="default"/>
      </w:rPr>
    </w:lvl>
    <w:lvl w:ilvl="2" w:tplc="04090005" w:tentative="1">
      <w:start w:val="1"/>
      <w:numFmt w:val="bullet"/>
      <w:lvlText w:val=""/>
      <w:lvlJc w:val="left"/>
      <w:pPr>
        <w:tabs>
          <w:tab w:val="num" w:pos="2071"/>
        </w:tabs>
        <w:ind w:left="2071" w:hanging="360"/>
      </w:pPr>
      <w:rPr>
        <w:rFonts w:ascii="Wingdings" w:hAnsi="Wingdings" w:hint="default"/>
      </w:rPr>
    </w:lvl>
    <w:lvl w:ilvl="3" w:tplc="04090001" w:tentative="1">
      <w:start w:val="1"/>
      <w:numFmt w:val="bullet"/>
      <w:lvlText w:val=""/>
      <w:lvlJc w:val="left"/>
      <w:pPr>
        <w:tabs>
          <w:tab w:val="num" w:pos="2791"/>
        </w:tabs>
        <w:ind w:left="2791" w:hanging="360"/>
      </w:pPr>
      <w:rPr>
        <w:rFonts w:ascii="Symbol" w:hAnsi="Symbol" w:hint="default"/>
      </w:rPr>
    </w:lvl>
    <w:lvl w:ilvl="4" w:tplc="04090003" w:tentative="1">
      <w:start w:val="1"/>
      <w:numFmt w:val="bullet"/>
      <w:lvlText w:val="o"/>
      <w:lvlJc w:val="left"/>
      <w:pPr>
        <w:tabs>
          <w:tab w:val="num" w:pos="3511"/>
        </w:tabs>
        <w:ind w:left="3511" w:hanging="360"/>
      </w:pPr>
      <w:rPr>
        <w:rFonts w:ascii="Courier New" w:hAnsi="Courier New" w:cs="Courier New" w:hint="default"/>
      </w:rPr>
    </w:lvl>
    <w:lvl w:ilvl="5" w:tplc="04090005" w:tentative="1">
      <w:start w:val="1"/>
      <w:numFmt w:val="bullet"/>
      <w:lvlText w:val=""/>
      <w:lvlJc w:val="left"/>
      <w:pPr>
        <w:tabs>
          <w:tab w:val="num" w:pos="4231"/>
        </w:tabs>
        <w:ind w:left="4231" w:hanging="360"/>
      </w:pPr>
      <w:rPr>
        <w:rFonts w:ascii="Wingdings" w:hAnsi="Wingdings" w:hint="default"/>
      </w:rPr>
    </w:lvl>
    <w:lvl w:ilvl="6" w:tplc="04090001" w:tentative="1">
      <w:start w:val="1"/>
      <w:numFmt w:val="bullet"/>
      <w:lvlText w:val=""/>
      <w:lvlJc w:val="left"/>
      <w:pPr>
        <w:tabs>
          <w:tab w:val="num" w:pos="4951"/>
        </w:tabs>
        <w:ind w:left="4951" w:hanging="360"/>
      </w:pPr>
      <w:rPr>
        <w:rFonts w:ascii="Symbol" w:hAnsi="Symbol" w:hint="default"/>
      </w:rPr>
    </w:lvl>
    <w:lvl w:ilvl="7" w:tplc="04090003" w:tentative="1">
      <w:start w:val="1"/>
      <w:numFmt w:val="bullet"/>
      <w:lvlText w:val="o"/>
      <w:lvlJc w:val="left"/>
      <w:pPr>
        <w:tabs>
          <w:tab w:val="num" w:pos="5671"/>
        </w:tabs>
        <w:ind w:left="5671" w:hanging="360"/>
      </w:pPr>
      <w:rPr>
        <w:rFonts w:ascii="Courier New" w:hAnsi="Courier New" w:cs="Courier New" w:hint="default"/>
      </w:rPr>
    </w:lvl>
    <w:lvl w:ilvl="8" w:tplc="04090005" w:tentative="1">
      <w:start w:val="1"/>
      <w:numFmt w:val="bullet"/>
      <w:lvlText w:val=""/>
      <w:lvlJc w:val="left"/>
      <w:pPr>
        <w:tabs>
          <w:tab w:val="num" w:pos="6391"/>
        </w:tabs>
        <w:ind w:left="6391" w:hanging="360"/>
      </w:pPr>
      <w:rPr>
        <w:rFonts w:ascii="Wingdings" w:hAnsi="Wingdings" w:hint="default"/>
      </w:rPr>
    </w:lvl>
  </w:abstractNum>
  <w:abstractNum w:abstractNumId="26" w15:restartNumberingAfterBreak="0">
    <w:nsid w:val="5A97219A"/>
    <w:multiLevelType w:val="multilevel"/>
    <w:tmpl w:val="A3D6D2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D0E21D5"/>
    <w:multiLevelType w:val="multilevel"/>
    <w:tmpl w:val="1EC6E0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A1B5B55"/>
    <w:multiLevelType w:val="multilevel"/>
    <w:tmpl w:val="12F231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A0849C1"/>
    <w:multiLevelType w:val="hybridMultilevel"/>
    <w:tmpl w:val="4720E29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622855186">
    <w:abstractNumId w:val="1"/>
  </w:num>
  <w:num w:numId="2" w16cid:durableId="1535461549">
    <w:abstractNumId w:val="8"/>
  </w:num>
  <w:num w:numId="3" w16cid:durableId="1226716605">
    <w:abstractNumId w:val="17"/>
  </w:num>
  <w:num w:numId="4" w16cid:durableId="1225605532">
    <w:abstractNumId w:val="25"/>
  </w:num>
  <w:num w:numId="5" w16cid:durableId="1925917371">
    <w:abstractNumId w:val="29"/>
  </w:num>
  <w:num w:numId="6" w16cid:durableId="344284120">
    <w:abstractNumId w:val="7"/>
  </w:num>
  <w:num w:numId="7" w16cid:durableId="904612026">
    <w:abstractNumId w:val="19"/>
  </w:num>
  <w:num w:numId="8" w16cid:durableId="1926526089">
    <w:abstractNumId w:val="2"/>
  </w:num>
  <w:num w:numId="9" w16cid:durableId="630594696">
    <w:abstractNumId w:val="14"/>
  </w:num>
  <w:num w:numId="10" w16cid:durableId="1435249034">
    <w:abstractNumId w:val="12"/>
  </w:num>
  <w:num w:numId="11" w16cid:durableId="2047097791">
    <w:abstractNumId w:val="16"/>
  </w:num>
  <w:num w:numId="12" w16cid:durableId="94793925">
    <w:abstractNumId w:val="3"/>
  </w:num>
  <w:num w:numId="13" w16cid:durableId="1507476093">
    <w:abstractNumId w:val="24"/>
  </w:num>
  <w:num w:numId="14" w16cid:durableId="1519781295">
    <w:abstractNumId w:val="0"/>
  </w:num>
  <w:num w:numId="15" w16cid:durableId="902448827">
    <w:abstractNumId w:val="13"/>
  </w:num>
  <w:num w:numId="16" w16cid:durableId="1586374263">
    <w:abstractNumId w:val="11"/>
  </w:num>
  <w:num w:numId="17" w16cid:durableId="74594386">
    <w:abstractNumId w:val="28"/>
  </w:num>
  <w:num w:numId="18" w16cid:durableId="200213098">
    <w:abstractNumId w:val="22"/>
  </w:num>
  <w:num w:numId="19" w16cid:durableId="602803392">
    <w:abstractNumId w:val="23"/>
  </w:num>
  <w:num w:numId="20" w16cid:durableId="1844078082">
    <w:abstractNumId w:val="21"/>
  </w:num>
  <w:num w:numId="21" w16cid:durableId="1275482695">
    <w:abstractNumId w:val="5"/>
  </w:num>
  <w:num w:numId="22" w16cid:durableId="655038149">
    <w:abstractNumId w:val="6"/>
  </w:num>
  <w:num w:numId="23" w16cid:durableId="905382744">
    <w:abstractNumId w:val="9"/>
  </w:num>
  <w:num w:numId="24" w16cid:durableId="746878041">
    <w:abstractNumId w:val="27"/>
  </w:num>
  <w:num w:numId="25" w16cid:durableId="1498109551">
    <w:abstractNumId w:val="15"/>
  </w:num>
  <w:num w:numId="26" w16cid:durableId="877859610">
    <w:abstractNumId w:val="10"/>
  </w:num>
  <w:num w:numId="27" w16cid:durableId="1402945314">
    <w:abstractNumId w:val="4"/>
  </w:num>
  <w:num w:numId="28" w16cid:durableId="2135977015">
    <w:abstractNumId w:val="18"/>
  </w:num>
  <w:num w:numId="29" w16cid:durableId="1544633614">
    <w:abstractNumId w:val="26"/>
  </w:num>
  <w:num w:numId="30" w16cid:durableId="592397243">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3"/>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compat>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05853"/>
    <w:rsid w:val="00010599"/>
    <w:rsid w:val="00012466"/>
    <w:rsid w:val="00014665"/>
    <w:rsid w:val="000322EA"/>
    <w:rsid w:val="00042D48"/>
    <w:rsid w:val="00047D64"/>
    <w:rsid w:val="000564A7"/>
    <w:rsid w:val="000677D2"/>
    <w:rsid w:val="00077BFA"/>
    <w:rsid w:val="000817FD"/>
    <w:rsid w:val="0008768D"/>
    <w:rsid w:val="000B0E05"/>
    <w:rsid w:val="000E073E"/>
    <w:rsid w:val="000F58BE"/>
    <w:rsid w:val="00106F47"/>
    <w:rsid w:val="0012159E"/>
    <w:rsid w:val="00133BB9"/>
    <w:rsid w:val="00142711"/>
    <w:rsid w:val="00160B8E"/>
    <w:rsid w:val="00160CFA"/>
    <w:rsid w:val="00161C7A"/>
    <w:rsid w:val="0017484B"/>
    <w:rsid w:val="00176819"/>
    <w:rsid w:val="00182724"/>
    <w:rsid w:val="001832E5"/>
    <w:rsid w:val="00196BA3"/>
    <w:rsid w:val="001A68DE"/>
    <w:rsid w:val="001A74D5"/>
    <w:rsid w:val="001B0D0C"/>
    <w:rsid w:val="001B58E5"/>
    <w:rsid w:val="001C5884"/>
    <w:rsid w:val="001D6D15"/>
    <w:rsid w:val="001E5533"/>
    <w:rsid w:val="00214CC8"/>
    <w:rsid w:val="00222EC5"/>
    <w:rsid w:val="00234311"/>
    <w:rsid w:val="00246898"/>
    <w:rsid w:val="00253D6C"/>
    <w:rsid w:val="00280258"/>
    <w:rsid w:val="002B66FC"/>
    <w:rsid w:val="002B7349"/>
    <w:rsid w:val="002E34E5"/>
    <w:rsid w:val="002F3888"/>
    <w:rsid w:val="00310E5B"/>
    <w:rsid w:val="003207E8"/>
    <w:rsid w:val="00342C04"/>
    <w:rsid w:val="00343B17"/>
    <w:rsid w:val="0035497D"/>
    <w:rsid w:val="003636DC"/>
    <w:rsid w:val="003707FB"/>
    <w:rsid w:val="0039159D"/>
    <w:rsid w:val="00394919"/>
    <w:rsid w:val="003960D5"/>
    <w:rsid w:val="00397700"/>
    <w:rsid w:val="003A44E4"/>
    <w:rsid w:val="003A7E56"/>
    <w:rsid w:val="003C1E88"/>
    <w:rsid w:val="003C719A"/>
    <w:rsid w:val="003D12D4"/>
    <w:rsid w:val="003F1EBC"/>
    <w:rsid w:val="00403EFE"/>
    <w:rsid w:val="004107E8"/>
    <w:rsid w:val="0042125E"/>
    <w:rsid w:val="004248B3"/>
    <w:rsid w:val="00424D30"/>
    <w:rsid w:val="00427F11"/>
    <w:rsid w:val="00433E26"/>
    <w:rsid w:val="00437ED7"/>
    <w:rsid w:val="004528A1"/>
    <w:rsid w:val="004550AA"/>
    <w:rsid w:val="00465B0E"/>
    <w:rsid w:val="0047250C"/>
    <w:rsid w:val="0047419A"/>
    <w:rsid w:val="00475195"/>
    <w:rsid w:val="004812FA"/>
    <w:rsid w:val="00490D0A"/>
    <w:rsid w:val="00496FAE"/>
    <w:rsid w:val="004B62E9"/>
    <w:rsid w:val="004C6FD8"/>
    <w:rsid w:val="004C76B8"/>
    <w:rsid w:val="004D5983"/>
    <w:rsid w:val="004E0779"/>
    <w:rsid w:val="004F0FB3"/>
    <w:rsid w:val="00512AC9"/>
    <w:rsid w:val="00540A36"/>
    <w:rsid w:val="005412BC"/>
    <w:rsid w:val="005417A1"/>
    <w:rsid w:val="005535D5"/>
    <w:rsid w:val="00555164"/>
    <w:rsid w:val="00562377"/>
    <w:rsid w:val="00577800"/>
    <w:rsid w:val="005832F6"/>
    <w:rsid w:val="005C78C9"/>
    <w:rsid w:val="005D61C7"/>
    <w:rsid w:val="005E2B66"/>
    <w:rsid w:val="005E5C72"/>
    <w:rsid w:val="005E67C5"/>
    <w:rsid w:val="005F1EAA"/>
    <w:rsid w:val="005F2D85"/>
    <w:rsid w:val="005F3388"/>
    <w:rsid w:val="005F5D77"/>
    <w:rsid w:val="006006AF"/>
    <w:rsid w:val="0060160E"/>
    <w:rsid w:val="00611340"/>
    <w:rsid w:val="00625272"/>
    <w:rsid w:val="00627077"/>
    <w:rsid w:val="00651C14"/>
    <w:rsid w:val="00657572"/>
    <w:rsid w:val="00657A58"/>
    <w:rsid w:val="00671A3A"/>
    <w:rsid w:val="00677F0F"/>
    <w:rsid w:val="006A3B2F"/>
    <w:rsid w:val="006A3ECE"/>
    <w:rsid w:val="006B4C59"/>
    <w:rsid w:val="006B637F"/>
    <w:rsid w:val="006B72D4"/>
    <w:rsid w:val="006C12C3"/>
    <w:rsid w:val="006F124C"/>
    <w:rsid w:val="006F50C8"/>
    <w:rsid w:val="00706368"/>
    <w:rsid w:val="0071513B"/>
    <w:rsid w:val="00725E72"/>
    <w:rsid w:val="0073319E"/>
    <w:rsid w:val="00742D5E"/>
    <w:rsid w:val="00753DAD"/>
    <w:rsid w:val="00763B2A"/>
    <w:rsid w:val="00777F4E"/>
    <w:rsid w:val="00792F98"/>
    <w:rsid w:val="007949C5"/>
    <w:rsid w:val="007A21F2"/>
    <w:rsid w:val="007A3B96"/>
    <w:rsid w:val="007A79A4"/>
    <w:rsid w:val="007C6394"/>
    <w:rsid w:val="007C6908"/>
    <w:rsid w:val="007E51C1"/>
    <w:rsid w:val="007E767D"/>
    <w:rsid w:val="00827F5D"/>
    <w:rsid w:val="0085288F"/>
    <w:rsid w:val="008545D7"/>
    <w:rsid w:val="00856A4E"/>
    <w:rsid w:val="0088016A"/>
    <w:rsid w:val="008810C0"/>
    <w:rsid w:val="00883900"/>
    <w:rsid w:val="0088642A"/>
    <w:rsid w:val="008A7DE7"/>
    <w:rsid w:val="008C2442"/>
    <w:rsid w:val="008C2BEA"/>
    <w:rsid w:val="008D58DB"/>
    <w:rsid w:val="008E2982"/>
    <w:rsid w:val="00902188"/>
    <w:rsid w:val="009422EC"/>
    <w:rsid w:val="00972FF4"/>
    <w:rsid w:val="00994F43"/>
    <w:rsid w:val="009A1CCD"/>
    <w:rsid w:val="009A3342"/>
    <w:rsid w:val="009A3529"/>
    <w:rsid w:val="009B792F"/>
    <w:rsid w:val="009C4AF9"/>
    <w:rsid w:val="009D5BCB"/>
    <w:rsid w:val="009E5740"/>
    <w:rsid w:val="00A029E5"/>
    <w:rsid w:val="00A1020C"/>
    <w:rsid w:val="00A1255E"/>
    <w:rsid w:val="00A30D7A"/>
    <w:rsid w:val="00A33CCC"/>
    <w:rsid w:val="00A34452"/>
    <w:rsid w:val="00A42E6B"/>
    <w:rsid w:val="00A4501B"/>
    <w:rsid w:val="00A474EC"/>
    <w:rsid w:val="00A52FD7"/>
    <w:rsid w:val="00A56BB3"/>
    <w:rsid w:val="00A711ED"/>
    <w:rsid w:val="00A803F1"/>
    <w:rsid w:val="00AB1BEC"/>
    <w:rsid w:val="00AB6325"/>
    <w:rsid w:val="00AC2B4E"/>
    <w:rsid w:val="00AE76A9"/>
    <w:rsid w:val="00AF2002"/>
    <w:rsid w:val="00AF606B"/>
    <w:rsid w:val="00B14991"/>
    <w:rsid w:val="00B15495"/>
    <w:rsid w:val="00B27D27"/>
    <w:rsid w:val="00B35453"/>
    <w:rsid w:val="00B36BBF"/>
    <w:rsid w:val="00B40BDA"/>
    <w:rsid w:val="00B54B5E"/>
    <w:rsid w:val="00B66369"/>
    <w:rsid w:val="00B8205F"/>
    <w:rsid w:val="00B861BE"/>
    <w:rsid w:val="00B924D4"/>
    <w:rsid w:val="00B96C4B"/>
    <w:rsid w:val="00BA283A"/>
    <w:rsid w:val="00BB1563"/>
    <w:rsid w:val="00BB5F0B"/>
    <w:rsid w:val="00BC1C25"/>
    <w:rsid w:val="00BD4F4F"/>
    <w:rsid w:val="00BD53BF"/>
    <w:rsid w:val="00BE6354"/>
    <w:rsid w:val="00C011F9"/>
    <w:rsid w:val="00C05155"/>
    <w:rsid w:val="00C32156"/>
    <w:rsid w:val="00C326AB"/>
    <w:rsid w:val="00C35F42"/>
    <w:rsid w:val="00C41F33"/>
    <w:rsid w:val="00C42374"/>
    <w:rsid w:val="00C63E32"/>
    <w:rsid w:val="00C736B1"/>
    <w:rsid w:val="00CB7C72"/>
    <w:rsid w:val="00CC0D62"/>
    <w:rsid w:val="00CC394D"/>
    <w:rsid w:val="00CE7268"/>
    <w:rsid w:val="00CF1CA2"/>
    <w:rsid w:val="00D05853"/>
    <w:rsid w:val="00D11498"/>
    <w:rsid w:val="00D562E0"/>
    <w:rsid w:val="00D7007E"/>
    <w:rsid w:val="00D73263"/>
    <w:rsid w:val="00D803A8"/>
    <w:rsid w:val="00D85A54"/>
    <w:rsid w:val="00D8796D"/>
    <w:rsid w:val="00DA2E4D"/>
    <w:rsid w:val="00DA6CA6"/>
    <w:rsid w:val="00DB2126"/>
    <w:rsid w:val="00DD7A76"/>
    <w:rsid w:val="00E114F7"/>
    <w:rsid w:val="00E144A0"/>
    <w:rsid w:val="00E16DE8"/>
    <w:rsid w:val="00E241EC"/>
    <w:rsid w:val="00E31F2B"/>
    <w:rsid w:val="00E513B3"/>
    <w:rsid w:val="00E81CB2"/>
    <w:rsid w:val="00E83294"/>
    <w:rsid w:val="00E96967"/>
    <w:rsid w:val="00EA2C20"/>
    <w:rsid w:val="00EB6DB4"/>
    <w:rsid w:val="00EC32E3"/>
    <w:rsid w:val="00EC43FC"/>
    <w:rsid w:val="00ED13A8"/>
    <w:rsid w:val="00ED4F99"/>
    <w:rsid w:val="00EE032D"/>
    <w:rsid w:val="00EE2045"/>
    <w:rsid w:val="00EF23FB"/>
    <w:rsid w:val="00F35A77"/>
    <w:rsid w:val="00F35AC0"/>
    <w:rsid w:val="00F56894"/>
    <w:rsid w:val="00F649A2"/>
    <w:rsid w:val="00F74825"/>
    <w:rsid w:val="00F74F20"/>
    <w:rsid w:val="00F85D71"/>
    <w:rsid w:val="00F97DF1"/>
    <w:rsid w:val="00FA70B3"/>
    <w:rsid w:val="00FC2ECD"/>
    <w:rsid w:val="00FC77F9"/>
    <w:rsid w:val="00FD60F6"/>
    <w:rsid w:val="00FE70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5ED3B7"/>
  <w15:chartTrackingRefBased/>
  <w15:docId w15:val="{AABDD3F2-F9C6-4D41-9022-14633BD172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ascii="Arial" w:hAnsi="Arial"/>
      <w:sz w:val="24"/>
      <w:szCs w:val="24"/>
      <w:lang w:eastAsia="ko-KR"/>
    </w:rPr>
  </w:style>
  <w:style w:type="paragraph" w:styleId="Heading1">
    <w:name w:val="heading 1"/>
    <w:basedOn w:val="Normal"/>
    <w:next w:val="Normal"/>
    <w:qFormat/>
    <w:rsid w:val="000322EA"/>
    <w:pPr>
      <w:keepNext/>
      <w:outlineLvl w:val="0"/>
    </w:pPr>
    <w:rPr>
      <w:rFonts w:ascii="Times New Roman" w:eastAsia="Times New Roman" w:hAnsi="Times New Roman"/>
      <w:b/>
      <w:sz w:val="20"/>
      <w:szCs w:val="20"/>
      <w:lang w:eastAsia="en-US"/>
    </w:rPr>
  </w:style>
  <w:style w:type="paragraph" w:styleId="Heading2">
    <w:name w:val="heading 2"/>
    <w:basedOn w:val="Normal"/>
    <w:next w:val="Normal"/>
    <w:qFormat/>
    <w:rsid w:val="00C35F42"/>
    <w:pPr>
      <w:keepNext/>
      <w:spacing w:before="240" w:after="60"/>
      <w:outlineLvl w:val="1"/>
    </w:pPr>
    <w:rPr>
      <w:rFonts w:cs="Arial"/>
      <w:b/>
      <w:bCs/>
      <w:i/>
      <w:iCs/>
      <w:sz w:val="28"/>
      <w:szCs w:val="28"/>
    </w:rPr>
  </w:style>
  <w:style w:type="paragraph" w:styleId="Heading3">
    <w:name w:val="heading 3"/>
    <w:basedOn w:val="Normal"/>
    <w:next w:val="Normal"/>
    <w:qFormat/>
    <w:rsid w:val="00C35F42"/>
    <w:pPr>
      <w:keepNext/>
      <w:spacing w:before="240" w:after="60"/>
      <w:outlineLvl w:val="2"/>
    </w:pPr>
    <w:rPr>
      <w:rFonts w:eastAsia="Times New Roman" w:cs="Arial"/>
      <w:b/>
      <w:bCs/>
      <w:sz w:val="26"/>
      <w:szCs w:val="26"/>
      <w:lang w:eastAsia="en-U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B54B5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rsid w:val="000322EA"/>
    <w:rPr>
      <w:rFonts w:ascii="Times New Roman" w:eastAsia="Times New Roman" w:hAnsi="Times New Roman"/>
      <w:b/>
      <w:sz w:val="20"/>
      <w:szCs w:val="20"/>
      <w:lang w:eastAsia="en-US"/>
    </w:rPr>
  </w:style>
  <w:style w:type="paragraph" w:styleId="Header">
    <w:name w:val="header"/>
    <w:basedOn w:val="Normal"/>
    <w:rsid w:val="00742D5E"/>
    <w:pPr>
      <w:tabs>
        <w:tab w:val="center" w:pos="4320"/>
        <w:tab w:val="right" w:pos="8640"/>
      </w:tabs>
    </w:pPr>
    <w:rPr>
      <w:rFonts w:ascii="Times New Roman" w:eastAsia="Times New Roman" w:hAnsi="Times New Roman"/>
      <w:sz w:val="20"/>
      <w:szCs w:val="20"/>
      <w:lang w:eastAsia="en-US"/>
    </w:rPr>
  </w:style>
  <w:style w:type="character" w:styleId="Hyperlink">
    <w:name w:val="Hyperlink"/>
    <w:basedOn w:val="DefaultParagraphFont"/>
    <w:rsid w:val="00160B8E"/>
    <w:rPr>
      <w:color w:val="467886" w:themeColor="hyperlink"/>
      <w:u w:val="single"/>
    </w:rPr>
  </w:style>
  <w:style w:type="character" w:styleId="UnresolvedMention">
    <w:name w:val="Unresolved Mention"/>
    <w:basedOn w:val="DefaultParagraphFont"/>
    <w:uiPriority w:val="99"/>
    <w:semiHidden/>
    <w:unhideWhenUsed/>
    <w:rsid w:val="00160B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362900">
      <w:bodyDiv w:val="1"/>
      <w:marLeft w:val="0"/>
      <w:marRight w:val="0"/>
      <w:marTop w:val="0"/>
      <w:marBottom w:val="0"/>
      <w:divBdr>
        <w:top w:val="none" w:sz="0" w:space="0" w:color="auto"/>
        <w:left w:val="none" w:sz="0" w:space="0" w:color="auto"/>
        <w:bottom w:val="none" w:sz="0" w:space="0" w:color="auto"/>
        <w:right w:val="none" w:sz="0" w:space="0" w:color="auto"/>
      </w:divBdr>
    </w:div>
    <w:div w:id="134184070">
      <w:bodyDiv w:val="1"/>
      <w:marLeft w:val="0"/>
      <w:marRight w:val="0"/>
      <w:marTop w:val="0"/>
      <w:marBottom w:val="0"/>
      <w:divBdr>
        <w:top w:val="none" w:sz="0" w:space="0" w:color="auto"/>
        <w:left w:val="none" w:sz="0" w:space="0" w:color="auto"/>
        <w:bottom w:val="none" w:sz="0" w:space="0" w:color="auto"/>
        <w:right w:val="none" w:sz="0" w:space="0" w:color="auto"/>
      </w:divBdr>
    </w:div>
    <w:div w:id="177622595">
      <w:bodyDiv w:val="1"/>
      <w:marLeft w:val="0"/>
      <w:marRight w:val="0"/>
      <w:marTop w:val="0"/>
      <w:marBottom w:val="0"/>
      <w:divBdr>
        <w:top w:val="none" w:sz="0" w:space="0" w:color="auto"/>
        <w:left w:val="none" w:sz="0" w:space="0" w:color="auto"/>
        <w:bottom w:val="none" w:sz="0" w:space="0" w:color="auto"/>
        <w:right w:val="none" w:sz="0" w:space="0" w:color="auto"/>
      </w:divBdr>
    </w:div>
    <w:div w:id="378824809">
      <w:bodyDiv w:val="1"/>
      <w:marLeft w:val="0"/>
      <w:marRight w:val="0"/>
      <w:marTop w:val="0"/>
      <w:marBottom w:val="0"/>
      <w:divBdr>
        <w:top w:val="none" w:sz="0" w:space="0" w:color="auto"/>
        <w:left w:val="none" w:sz="0" w:space="0" w:color="auto"/>
        <w:bottom w:val="none" w:sz="0" w:space="0" w:color="auto"/>
        <w:right w:val="none" w:sz="0" w:space="0" w:color="auto"/>
      </w:divBdr>
    </w:div>
    <w:div w:id="416095875">
      <w:bodyDiv w:val="1"/>
      <w:marLeft w:val="0"/>
      <w:marRight w:val="0"/>
      <w:marTop w:val="0"/>
      <w:marBottom w:val="0"/>
      <w:divBdr>
        <w:top w:val="none" w:sz="0" w:space="0" w:color="auto"/>
        <w:left w:val="none" w:sz="0" w:space="0" w:color="auto"/>
        <w:bottom w:val="none" w:sz="0" w:space="0" w:color="auto"/>
        <w:right w:val="none" w:sz="0" w:space="0" w:color="auto"/>
      </w:divBdr>
    </w:div>
    <w:div w:id="484710789">
      <w:bodyDiv w:val="1"/>
      <w:marLeft w:val="0"/>
      <w:marRight w:val="0"/>
      <w:marTop w:val="0"/>
      <w:marBottom w:val="0"/>
      <w:divBdr>
        <w:top w:val="none" w:sz="0" w:space="0" w:color="auto"/>
        <w:left w:val="none" w:sz="0" w:space="0" w:color="auto"/>
        <w:bottom w:val="none" w:sz="0" w:space="0" w:color="auto"/>
        <w:right w:val="none" w:sz="0" w:space="0" w:color="auto"/>
      </w:divBdr>
    </w:div>
    <w:div w:id="676691950">
      <w:bodyDiv w:val="1"/>
      <w:marLeft w:val="0"/>
      <w:marRight w:val="0"/>
      <w:marTop w:val="0"/>
      <w:marBottom w:val="0"/>
      <w:divBdr>
        <w:top w:val="none" w:sz="0" w:space="0" w:color="auto"/>
        <w:left w:val="none" w:sz="0" w:space="0" w:color="auto"/>
        <w:bottom w:val="none" w:sz="0" w:space="0" w:color="auto"/>
        <w:right w:val="none" w:sz="0" w:space="0" w:color="auto"/>
      </w:divBdr>
    </w:div>
    <w:div w:id="986402332">
      <w:bodyDiv w:val="1"/>
      <w:marLeft w:val="0"/>
      <w:marRight w:val="0"/>
      <w:marTop w:val="0"/>
      <w:marBottom w:val="0"/>
      <w:divBdr>
        <w:top w:val="none" w:sz="0" w:space="0" w:color="auto"/>
        <w:left w:val="none" w:sz="0" w:space="0" w:color="auto"/>
        <w:bottom w:val="none" w:sz="0" w:space="0" w:color="auto"/>
        <w:right w:val="none" w:sz="0" w:space="0" w:color="auto"/>
      </w:divBdr>
    </w:div>
    <w:div w:id="1046492136">
      <w:bodyDiv w:val="1"/>
      <w:marLeft w:val="0"/>
      <w:marRight w:val="0"/>
      <w:marTop w:val="0"/>
      <w:marBottom w:val="0"/>
      <w:divBdr>
        <w:top w:val="none" w:sz="0" w:space="0" w:color="auto"/>
        <w:left w:val="none" w:sz="0" w:space="0" w:color="auto"/>
        <w:bottom w:val="none" w:sz="0" w:space="0" w:color="auto"/>
        <w:right w:val="none" w:sz="0" w:space="0" w:color="auto"/>
      </w:divBdr>
    </w:div>
    <w:div w:id="1217351453">
      <w:bodyDiv w:val="1"/>
      <w:marLeft w:val="0"/>
      <w:marRight w:val="0"/>
      <w:marTop w:val="0"/>
      <w:marBottom w:val="0"/>
      <w:divBdr>
        <w:top w:val="none" w:sz="0" w:space="0" w:color="auto"/>
        <w:left w:val="none" w:sz="0" w:space="0" w:color="auto"/>
        <w:bottom w:val="none" w:sz="0" w:space="0" w:color="auto"/>
        <w:right w:val="none" w:sz="0" w:space="0" w:color="auto"/>
      </w:divBdr>
    </w:div>
    <w:div w:id="1383169677">
      <w:bodyDiv w:val="1"/>
      <w:marLeft w:val="0"/>
      <w:marRight w:val="0"/>
      <w:marTop w:val="0"/>
      <w:marBottom w:val="0"/>
      <w:divBdr>
        <w:top w:val="none" w:sz="0" w:space="0" w:color="auto"/>
        <w:left w:val="none" w:sz="0" w:space="0" w:color="auto"/>
        <w:bottom w:val="none" w:sz="0" w:space="0" w:color="auto"/>
        <w:right w:val="none" w:sz="0" w:space="0" w:color="auto"/>
      </w:divBdr>
    </w:div>
    <w:div w:id="1676417257">
      <w:bodyDiv w:val="1"/>
      <w:marLeft w:val="0"/>
      <w:marRight w:val="0"/>
      <w:marTop w:val="0"/>
      <w:marBottom w:val="0"/>
      <w:divBdr>
        <w:top w:val="none" w:sz="0" w:space="0" w:color="auto"/>
        <w:left w:val="none" w:sz="0" w:space="0" w:color="auto"/>
        <w:bottom w:val="none" w:sz="0" w:space="0" w:color="auto"/>
        <w:right w:val="none" w:sz="0" w:space="0" w:color="auto"/>
      </w:divBdr>
    </w:div>
    <w:div w:id="1839493330">
      <w:bodyDiv w:val="1"/>
      <w:marLeft w:val="0"/>
      <w:marRight w:val="0"/>
      <w:marTop w:val="0"/>
      <w:marBottom w:val="0"/>
      <w:divBdr>
        <w:top w:val="none" w:sz="0" w:space="0" w:color="auto"/>
        <w:left w:val="none" w:sz="0" w:space="0" w:color="auto"/>
        <w:bottom w:val="none" w:sz="0" w:space="0" w:color="auto"/>
        <w:right w:val="none" w:sz="0" w:space="0" w:color="auto"/>
      </w:divBdr>
    </w:div>
    <w:div w:id="18849054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QFD%20-%20Support%20&amp;%20Templates/QFD-Large.xls" TargetMode="External"/><Relationship Id="rId3" Type="http://schemas.openxmlformats.org/officeDocument/2006/relationships/settings" Target="settings.xml"/><Relationship Id="rId7" Type="http://schemas.openxmlformats.org/officeDocument/2006/relationships/hyperlink" Target="QFD%20-%20Support%20&amp;%20Templates/QFD%20Matrix.xl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QFD%20-%20Support%20&amp;%20Templates/QFD-OneSheetrevPD.xls" TargetMode="External"/><Relationship Id="rId5" Type="http://schemas.openxmlformats.org/officeDocument/2006/relationships/hyperlink" Target="QFD%20-%20Support%20&amp;%20Templates/QFD-OneSheetrevPD.xls"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303</TotalTime>
  <Pages>11</Pages>
  <Words>2752</Words>
  <Characters>15687</Characters>
  <Application>Microsoft Office Word</Application>
  <DocSecurity>0</DocSecurity>
  <Lines>130</Lines>
  <Paragraphs>36</Paragraphs>
  <ScaleCrop>false</ScaleCrop>
  <HeadingPairs>
    <vt:vector size="2" baseType="variant">
      <vt:variant>
        <vt:lpstr>Title</vt:lpstr>
      </vt:variant>
      <vt:variant>
        <vt:i4>1</vt:i4>
      </vt:variant>
    </vt:vector>
  </HeadingPairs>
  <TitlesOfParts>
    <vt:vector size="1" baseType="lpstr">
      <vt:lpstr>BB Manual – Course Planning Matrix</vt:lpstr>
    </vt:vector>
  </TitlesOfParts>
  <Company>Compass Quality Management</Company>
  <LinksUpToDate>false</LinksUpToDate>
  <CharactersWithSpaces>18403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BB Manual – Course Planning Matrix</dc:title>
  <dc:subject/>
  <dc:creator>John J. O'Neill</dc:creator>
  <cp:keywords/>
  <dc:description/>
  <cp:lastModifiedBy>John O'Neill</cp:lastModifiedBy>
  <cp:revision>157</cp:revision>
  <cp:lastPrinted>2007-03-04T23:39:00Z</cp:lastPrinted>
  <dcterms:created xsi:type="dcterms:W3CDTF">2025-02-10T19:22:00Z</dcterms:created>
  <dcterms:modified xsi:type="dcterms:W3CDTF">2026-08-04T18:31:00Z</dcterms:modified>
</cp:coreProperties>
</file>